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1D5F8" w14:textId="3965F1DF" w:rsidR="00AB2656" w:rsidRDefault="00AB2656" w:rsidP="00AB2656">
      <w:pPr>
        <w:pStyle w:val="Heading1"/>
      </w:pPr>
      <w:bookmarkStart w:id="0" w:name="_Toc76970906"/>
      <w:bookmarkStart w:id="1" w:name="_Toc199836778"/>
      <w:r>
        <w:t>COST PROPOSAL</w:t>
      </w:r>
      <w:bookmarkEnd w:id="0"/>
      <w:bookmarkEnd w:id="1"/>
    </w:p>
    <w:p w14:paraId="5725F126" w14:textId="694852FB" w:rsidR="000008E8" w:rsidRDefault="00563844" w:rsidP="000008E8">
      <w:pPr>
        <w:jc w:val="center"/>
      </w:pPr>
      <w:r>
        <w:t xml:space="preserve">Request for Proposal </w:t>
      </w:r>
      <w:r w:rsidR="003B05D7">
        <w:t>5749</w:t>
      </w:r>
      <w:r w:rsidR="000008E8">
        <w:t xml:space="preserve"> Z1</w:t>
      </w:r>
    </w:p>
    <w:p w14:paraId="772332F8" w14:textId="076FDBD6" w:rsidR="00136E1D" w:rsidRPr="000008E8" w:rsidRDefault="00136E1D" w:rsidP="00136E1D">
      <w:pPr>
        <w:jc w:val="left"/>
      </w:pPr>
      <w:r w:rsidRPr="00136E1D">
        <w:rPr>
          <w:sz w:val="18"/>
          <w:szCs w:val="18"/>
        </w:rPr>
        <w:t>Bidder Name:</w:t>
      </w:r>
      <w:r>
        <w:t xml:space="preserve"> ______________________________________________________________________________________________</w:t>
      </w:r>
    </w:p>
    <w:p w14:paraId="48CC2857" w14:textId="5B3460CE" w:rsidR="00C62246" w:rsidRDefault="00C62246" w:rsidP="00F445AB"/>
    <w:p w14:paraId="4BF3EAB2" w14:textId="77777777" w:rsidR="00862FB2" w:rsidRDefault="00C62246" w:rsidP="00F445AB">
      <w:pPr>
        <w:rPr>
          <w:sz w:val="18"/>
          <w:szCs w:val="18"/>
        </w:rPr>
      </w:pPr>
      <w:r w:rsidRPr="00F445AB">
        <w:rPr>
          <w:sz w:val="18"/>
          <w:szCs w:val="18"/>
        </w:rPr>
        <w:t xml:space="preserve">The estimated budget from July 1, 2018 through June 30, 2019 is $375,000 and the estimated budget from July 1, 2019 through June 30, 2020 is $375,000.  </w:t>
      </w:r>
    </w:p>
    <w:p w14:paraId="03729874" w14:textId="01A77963" w:rsidR="00C62246" w:rsidRPr="00F445AB" w:rsidRDefault="00C62246" w:rsidP="00F445AB">
      <w:pPr>
        <w:rPr>
          <w:sz w:val="18"/>
          <w:szCs w:val="18"/>
        </w:rPr>
      </w:pPr>
      <w:r w:rsidRPr="00F445AB">
        <w:rPr>
          <w:sz w:val="18"/>
          <w:szCs w:val="18"/>
        </w:rPr>
        <w:t>The estimated budget for each renewal period is $375,000.</w:t>
      </w:r>
      <w:r w:rsidR="002B319E">
        <w:rPr>
          <w:sz w:val="18"/>
          <w:szCs w:val="18"/>
        </w:rPr>
        <w:t xml:space="preserve">  Bidder should not exceed the estimated budget of $375,000</w:t>
      </w:r>
      <w:r w:rsidR="008D1A29">
        <w:rPr>
          <w:sz w:val="18"/>
          <w:szCs w:val="18"/>
        </w:rPr>
        <w:t>.</w:t>
      </w:r>
      <w:bookmarkStart w:id="2" w:name="_GoBack"/>
      <w:bookmarkEnd w:id="2"/>
    </w:p>
    <w:p w14:paraId="0AD97657" w14:textId="77777777" w:rsidR="00AB2656" w:rsidRPr="00F445AB" w:rsidRDefault="00AB2656" w:rsidP="00AB2656">
      <w:pPr>
        <w:tabs>
          <w:tab w:val="left" w:pos="2160"/>
          <w:tab w:val="left" w:pos="5760"/>
        </w:tabs>
        <w:spacing w:after="30" w:line="215" w:lineRule="auto"/>
        <w:rPr>
          <w:b/>
          <w:sz w:val="18"/>
          <w:szCs w:val="18"/>
        </w:rPr>
      </w:pPr>
    </w:p>
    <w:p w14:paraId="539D9A7B" w14:textId="1875E9F1" w:rsidR="00AB2656" w:rsidRPr="00F445AB" w:rsidRDefault="00AB2656" w:rsidP="00C62246">
      <w:pPr>
        <w:tabs>
          <w:tab w:val="left" w:pos="2160"/>
          <w:tab w:val="left" w:pos="5760"/>
        </w:tabs>
        <w:spacing w:after="30" w:line="215" w:lineRule="auto"/>
        <w:jc w:val="left"/>
        <w:rPr>
          <w:sz w:val="18"/>
          <w:szCs w:val="18"/>
        </w:rPr>
      </w:pPr>
      <w:r w:rsidRPr="00F445AB">
        <w:rPr>
          <w:sz w:val="18"/>
          <w:szCs w:val="18"/>
        </w:rPr>
        <w:t xml:space="preserve">The following is an outline for the basic elements toward which the available funding should be applied.  The goal is to maximize the effectiveness of dollars and apply the most resources to the elements that will result in increasing awareness and changing behavior. Therefore, </w:t>
      </w:r>
      <w:r w:rsidR="000008E8">
        <w:rPr>
          <w:sz w:val="18"/>
          <w:szCs w:val="18"/>
        </w:rPr>
        <w:t xml:space="preserve">the </w:t>
      </w:r>
      <w:r w:rsidR="00C62246" w:rsidRPr="00F445AB">
        <w:rPr>
          <w:sz w:val="18"/>
          <w:szCs w:val="18"/>
        </w:rPr>
        <w:t>bidder</w:t>
      </w:r>
      <w:r w:rsidRPr="00F445AB">
        <w:rPr>
          <w:sz w:val="18"/>
          <w:szCs w:val="18"/>
        </w:rPr>
        <w:t xml:space="preserve"> should apply the most resources toward placement/implementation.</w:t>
      </w:r>
    </w:p>
    <w:p w14:paraId="603C4755" w14:textId="77777777" w:rsidR="00AB2656" w:rsidRPr="00F445AB" w:rsidRDefault="00AB2656" w:rsidP="00AB2656">
      <w:pPr>
        <w:tabs>
          <w:tab w:val="left" w:pos="2160"/>
          <w:tab w:val="left" w:pos="5760"/>
        </w:tabs>
        <w:spacing w:after="30" w:line="215" w:lineRule="auto"/>
        <w:rPr>
          <w:sz w:val="18"/>
          <w:szCs w:val="18"/>
        </w:rPr>
      </w:pPr>
    </w:p>
    <w:p w14:paraId="0389823E" w14:textId="677B13E4" w:rsidR="00AB2656" w:rsidRPr="00F445AB" w:rsidRDefault="00AB2656" w:rsidP="00AB2656">
      <w:pPr>
        <w:tabs>
          <w:tab w:val="left" w:pos="2160"/>
          <w:tab w:val="left" w:pos="5760"/>
        </w:tabs>
        <w:spacing w:after="30" w:line="215" w:lineRule="auto"/>
        <w:rPr>
          <w:b/>
          <w:sz w:val="18"/>
          <w:szCs w:val="18"/>
        </w:rPr>
      </w:pPr>
      <w:r w:rsidRPr="00F445AB">
        <w:rPr>
          <w:b/>
          <w:sz w:val="18"/>
          <w:szCs w:val="18"/>
        </w:rPr>
        <w:t>DHHS/TFN offers an example budget distribution as follows:</w:t>
      </w:r>
    </w:p>
    <w:p w14:paraId="77B6ED2A" w14:textId="77777777" w:rsidR="00F445AB" w:rsidRPr="00F445AB" w:rsidRDefault="00F445AB" w:rsidP="00AB2656">
      <w:pPr>
        <w:tabs>
          <w:tab w:val="left" w:pos="2160"/>
          <w:tab w:val="left" w:pos="5760"/>
        </w:tabs>
        <w:spacing w:after="30" w:line="215" w:lineRule="auto"/>
        <w:rPr>
          <w:b/>
          <w:sz w:val="18"/>
          <w:szCs w:val="18"/>
        </w:rPr>
      </w:pPr>
    </w:p>
    <w:p w14:paraId="7D7EA2E3" w14:textId="77777777" w:rsidR="00AB2656" w:rsidRPr="00F445AB" w:rsidRDefault="00AB2656" w:rsidP="00AB2656">
      <w:pPr>
        <w:tabs>
          <w:tab w:val="left" w:pos="2160"/>
          <w:tab w:val="left" w:pos="5760"/>
        </w:tabs>
        <w:spacing w:after="30" w:line="215" w:lineRule="auto"/>
        <w:rPr>
          <w:sz w:val="18"/>
          <w:szCs w:val="18"/>
        </w:rPr>
      </w:pPr>
      <w:r w:rsidRPr="00F445AB">
        <w:rPr>
          <w:b/>
          <w:sz w:val="18"/>
          <w:szCs w:val="18"/>
        </w:rPr>
        <w:t>Planning — 0-5%.</w:t>
      </w:r>
      <w:r w:rsidRPr="00F445AB">
        <w:rPr>
          <w:sz w:val="18"/>
          <w:szCs w:val="18"/>
        </w:rPr>
        <w:t xml:space="preserve">  </w:t>
      </w:r>
    </w:p>
    <w:p w14:paraId="7E3BDC31" w14:textId="77777777" w:rsidR="00AB2656" w:rsidRPr="00F445AB" w:rsidRDefault="00AB2656" w:rsidP="00AB2656">
      <w:pPr>
        <w:tabs>
          <w:tab w:val="left" w:pos="2160"/>
          <w:tab w:val="left" w:pos="5760"/>
        </w:tabs>
        <w:spacing w:after="30" w:line="215" w:lineRule="auto"/>
        <w:rPr>
          <w:sz w:val="18"/>
          <w:szCs w:val="18"/>
        </w:rPr>
      </w:pPr>
    </w:p>
    <w:p w14:paraId="597B3C36" w14:textId="77777777" w:rsidR="00AB2656" w:rsidRPr="00F445AB" w:rsidRDefault="00AB2656" w:rsidP="00AB2656">
      <w:pPr>
        <w:tabs>
          <w:tab w:val="left" w:pos="2160"/>
          <w:tab w:val="left" w:pos="5760"/>
        </w:tabs>
        <w:spacing w:after="30" w:line="215" w:lineRule="auto"/>
        <w:rPr>
          <w:sz w:val="18"/>
          <w:szCs w:val="18"/>
        </w:rPr>
      </w:pPr>
      <w:r w:rsidRPr="00F445AB">
        <w:rPr>
          <w:b/>
          <w:sz w:val="18"/>
          <w:szCs w:val="18"/>
        </w:rPr>
        <w:t>Production — 10-20%.</w:t>
      </w:r>
      <w:r w:rsidRPr="00F445AB">
        <w:rPr>
          <w:sz w:val="18"/>
          <w:szCs w:val="18"/>
        </w:rPr>
        <w:t xml:space="preserve"> </w:t>
      </w:r>
      <w:r w:rsidRPr="00F445AB">
        <w:rPr>
          <w:snapToGrid w:val="0"/>
          <w:sz w:val="18"/>
          <w:szCs w:val="18"/>
        </w:rPr>
        <w:t>Contractor shall provide production services including, but not limited to, the creation and integration of appropriate taglines into existing creative materials, negotiation of talent fees for creative materials, production of new creative materials approved by TFN/DHHS, and materials/special promotional items.</w:t>
      </w:r>
    </w:p>
    <w:p w14:paraId="67C1B98F" w14:textId="77777777" w:rsidR="00AB2656" w:rsidRPr="00F445AB" w:rsidRDefault="00AB2656" w:rsidP="00AB2656">
      <w:pPr>
        <w:tabs>
          <w:tab w:val="left" w:pos="2160"/>
          <w:tab w:val="left" w:pos="5760"/>
        </w:tabs>
        <w:spacing w:after="30" w:line="215" w:lineRule="auto"/>
        <w:rPr>
          <w:sz w:val="18"/>
          <w:szCs w:val="18"/>
        </w:rPr>
      </w:pPr>
    </w:p>
    <w:p w14:paraId="0DF889E7" w14:textId="77777777" w:rsidR="00AB2656" w:rsidRPr="00F445AB" w:rsidRDefault="00AB2656" w:rsidP="00AB2656">
      <w:pPr>
        <w:tabs>
          <w:tab w:val="left" w:pos="2160"/>
          <w:tab w:val="left" w:pos="5760"/>
        </w:tabs>
        <w:spacing w:after="30" w:line="215" w:lineRule="auto"/>
        <w:rPr>
          <w:sz w:val="18"/>
          <w:szCs w:val="18"/>
        </w:rPr>
      </w:pPr>
      <w:r w:rsidRPr="00F445AB">
        <w:rPr>
          <w:b/>
          <w:sz w:val="18"/>
          <w:szCs w:val="18"/>
        </w:rPr>
        <w:t>Implementation/Placement — 70-85%.</w:t>
      </w:r>
      <w:r w:rsidRPr="00F445AB">
        <w:rPr>
          <w:sz w:val="18"/>
          <w:szCs w:val="18"/>
        </w:rPr>
        <w:t xml:space="preserve">  Paid media, sponsorship/event opportunities, or other public relations activities. </w:t>
      </w:r>
    </w:p>
    <w:p w14:paraId="12CF2C6D" w14:textId="77777777" w:rsidR="00AB2656" w:rsidRPr="00F445AB" w:rsidRDefault="00AB2656" w:rsidP="00AB2656">
      <w:pPr>
        <w:tabs>
          <w:tab w:val="left" w:pos="2160"/>
          <w:tab w:val="left" w:pos="5760"/>
        </w:tabs>
        <w:spacing w:after="30" w:line="215" w:lineRule="auto"/>
        <w:rPr>
          <w:sz w:val="18"/>
          <w:szCs w:val="18"/>
        </w:rPr>
      </w:pPr>
    </w:p>
    <w:p w14:paraId="30E80C58" w14:textId="77777777" w:rsidR="00AB2656" w:rsidRPr="00F445AB" w:rsidRDefault="00AB2656" w:rsidP="00AB2656">
      <w:pPr>
        <w:tabs>
          <w:tab w:val="left" w:pos="2160"/>
          <w:tab w:val="left" w:pos="5760"/>
        </w:tabs>
        <w:spacing w:after="30" w:line="215" w:lineRule="auto"/>
        <w:rPr>
          <w:sz w:val="18"/>
          <w:szCs w:val="18"/>
        </w:rPr>
      </w:pPr>
      <w:r w:rsidRPr="00F445AB">
        <w:rPr>
          <w:b/>
          <w:sz w:val="18"/>
          <w:szCs w:val="18"/>
        </w:rPr>
        <w:t xml:space="preserve">Evaluation — 5-10%. </w:t>
      </w:r>
      <w:r w:rsidRPr="00F445AB">
        <w:rPr>
          <w:sz w:val="18"/>
          <w:szCs w:val="18"/>
        </w:rPr>
        <w:t xml:space="preserve">Evaluation should be planned during the contract period.  These activities should measure ad awareness and recall and/or determine the effectiveness of proposed efforts.  The contractor will work closely with TFN media and evaluation staff on evaluation.  </w:t>
      </w:r>
    </w:p>
    <w:p w14:paraId="512E4F07" w14:textId="77777777" w:rsidR="00AB2656" w:rsidRPr="00F445AB" w:rsidRDefault="00AB2656" w:rsidP="00AB2656">
      <w:pPr>
        <w:tabs>
          <w:tab w:val="left" w:pos="2160"/>
          <w:tab w:val="left" w:pos="5760"/>
        </w:tabs>
        <w:spacing w:after="30" w:line="215" w:lineRule="auto"/>
        <w:rPr>
          <w:sz w:val="18"/>
          <w:szCs w:val="18"/>
        </w:rPr>
      </w:pPr>
    </w:p>
    <w:p w14:paraId="0DB479F7" w14:textId="0836CFB2" w:rsidR="00136E1D" w:rsidRPr="00257603" w:rsidRDefault="00AB2656" w:rsidP="00136E1D">
      <w:pPr>
        <w:pStyle w:val="BodyTextIndent3"/>
        <w:spacing w:after="0"/>
        <w:ind w:left="0"/>
        <w:rPr>
          <w:sz w:val="18"/>
          <w:szCs w:val="18"/>
          <w:u w:val="single"/>
        </w:rPr>
      </w:pPr>
      <w:r w:rsidRPr="00F445AB">
        <w:rPr>
          <w:sz w:val="18"/>
          <w:szCs w:val="18"/>
        </w:rPr>
        <w:t xml:space="preserve">The submitted cost proposal should show allocation of the budget according to the areas listed above, and most importantly, provide rationale for the proposed budget allocations.  </w:t>
      </w:r>
      <w:r w:rsidR="00862FB2" w:rsidRPr="00257603">
        <w:rPr>
          <w:b/>
          <w:sz w:val="18"/>
          <w:szCs w:val="18"/>
          <w:u w:val="single"/>
        </w:rPr>
        <w:t>Bidder to p</w:t>
      </w:r>
      <w:r w:rsidR="00136E1D" w:rsidRPr="00257603">
        <w:rPr>
          <w:b/>
          <w:sz w:val="18"/>
          <w:szCs w:val="18"/>
          <w:u w:val="single"/>
        </w:rPr>
        <w:t>rovide reduced commission fee schedule for media placement</w:t>
      </w:r>
      <w:r w:rsidR="00136E1D" w:rsidRPr="00257603">
        <w:rPr>
          <w:sz w:val="18"/>
          <w:szCs w:val="18"/>
          <w:u w:val="single"/>
        </w:rPr>
        <w:t>.</w:t>
      </w:r>
    </w:p>
    <w:p w14:paraId="4F41C8D6" w14:textId="77777777" w:rsidR="00136E1D" w:rsidRPr="00257603" w:rsidRDefault="00136E1D" w:rsidP="00136E1D">
      <w:pPr>
        <w:pStyle w:val="BodyTextIndent3"/>
        <w:spacing w:after="0"/>
        <w:ind w:left="0"/>
        <w:rPr>
          <w:u w:val="single"/>
        </w:rPr>
      </w:pPr>
    </w:p>
    <w:tbl>
      <w:tblPr>
        <w:tblW w:w="12862" w:type="dxa"/>
        <w:tblInd w:w="93" w:type="dxa"/>
        <w:tblLook w:val="04A0" w:firstRow="1" w:lastRow="0" w:firstColumn="1" w:lastColumn="0" w:noHBand="0" w:noVBand="1"/>
      </w:tblPr>
      <w:tblGrid>
        <w:gridCol w:w="3142"/>
        <w:gridCol w:w="1980"/>
        <w:gridCol w:w="1890"/>
        <w:gridCol w:w="1890"/>
        <w:gridCol w:w="1980"/>
        <w:gridCol w:w="1980"/>
      </w:tblGrid>
      <w:tr w:rsidR="00F445AB" w:rsidRPr="00D50022" w14:paraId="401096AD" w14:textId="146814B7" w:rsidTr="00F445AB">
        <w:trPr>
          <w:trHeight w:val="735"/>
        </w:trPr>
        <w:tc>
          <w:tcPr>
            <w:tcW w:w="3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E2566" w14:textId="77777777" w:rsidR="00F445AB" w:rsidRPr="00D50022" w:rsidRDefault="00F445AB" w:rsidP="00F445AB">
            <w:pPr>
              <w:jc w:val="center"/>
              <w:rPr>
                <w:rFonts w:cs="Arial"/>
                <w:color w:val="000000"/>
                <w:sz w:val="18"/>
                <w:szCs w:val="18"/>
              </w:rPr>
            </w:pPr>
            <w:r w:rsidRPr="00D50022">
              <w:rPr>
                <w:rFonts w:cs="Arial"/>
                <w:color w:val="000000"/>
                <w:sz w:val="18"/>
                <w:szCs w:val="18"/>
              </w:rPr>
              <w:t>Cost Proposal</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6FB52E23" w14:textId="5626D2EE" w:rsidR="00F445AB" w:rsidRDefault="00F445AB" w:rsidP="00F445AB">
            <w:pPr>
              <w:jc w:val="left"/>
              <w:rPr>
                <w:rFonts w:cs="Arial"/>
                <w:color w:val="000000"/>
                <w:sz w:val="18"/>
                <w:szCs w:val="18"/>
              </w:rPr>
            </w:pPr>
            <w:r>
              <w:rPr>
                <w:rFonts w:cs="Arial"/>
                <w:color w:val="000000"/>
                <w:sz w:val="18"/>
                <w:szCs w:val="18"/>
              </w:rPr>
              <w:t>Ju</w:t>
            </w:r>
            <w:r w:rsidR="000008E8">
              <w:rPr>
                <w:rFonts w:cs="Arial"/>
                <w:color w:val="000000"/>
                <w:sz w:val="18"/>
                <w:szCs w:val="18"/>
              </w:rPr>
              <w:t>ly 1, 2018 through June 30, 2019</w:t>
            </w:r>
          </w:p>
          <w:p w14:paraId="653D7C24" w14:textId="6E319F2C" w:rsidR="00F445AB" w:rsidRPr="00D50022" w:rsidRDefault="00F445AB" w:rsidP="00F445AB">
            <w:pPr>
              <w:jc w:val="left"/>
              <w:rPr>
                <w:rFonts w:cs="Arial"/>
                <w:color w:val="000000"/>
                <w:sz w:val="18"/>
                <w:szCs w:val="18"/>
              </w:rPr>
            </w:pPr>
            <w:r>
              <w:rPr>
                <w:rFonts w:cs="Arial"/>
                <w:color w:val="000000"/>
                <w:sz w:val="18"/>
                <w:szCs w:val="18"/>
              </w:rPr>
              <w:t>Year One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13515B82" w14:textId="77777777" w:rsidR="00F445AB" w:rsidRDefault="00F445AB" w:rsidP="00F445AB">
            <w:pPr>
              <w:jc w:val="left"/>
              <w:rPr>
                <w:rFonts w:cs="Arial"/>
                <w:color w:val="000000"/>
                <w:sz w:val="18"/>
                <w:szCs w:val="18"/>
              </w:rPr>
            </w:pPr>
            <w:r>
              <w:rPr>
                <w:rFonts w:cs="Arial"/>
                <w:color w:val="000000"/>
                <w:sz w:val="18"/>
                <w:szCs w:val="18"/>
              </w:rPr>
              <w:t>July 1, 2019 through June 30, 2020</w:t>
            </w:r>
          </w:p>
          <w:p w14:paraId="02D052DD" w14:textId="0279CC56" w:rsidR="00F445AB" w:rsidRPr="00D50022" w:rsidRDefault="00F445AB" w:rsidP="00F445AB">
            <w:pPr>
              <w:jc w:val="left"/>
              <w:rPr>
                <w:rFonts w:cs="Arial"/>
                <w:color w:val="000000"/>
                <w:sz w:val="18"/>
                <w:szCs w:val="18"/>
              </w:rPr>
            </w:pPr>
            <w:r>
              <w:rPr>
                <w:rFonts w:cs="Arial"/>
                <w:color w:val="000000"/>
                <w:sz w:val="18"/>
                <w:szCs w:val="18"/>
              </w:rPr>
              <w:t>Year Two</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4503FCE5" w14:textId="77777777" w:rsidR="00F445AB" w:rsidRDefault="00F445AB" w:rsidP="00F445AB">
            <w:pPr>
              <w:jc w:val="left"/>
              <w:rPr>
                <w:rFonts w:cs="Arial"/>
                <w:color w:val="000000"/>
                <w:sz w:val="18"/>
                <w:szCs w:val="18"/>
              </w:rPr>
            </w:pPr>
            <w:r>
              <w:rPr>
                <w:rFonts w:cs="Arial"/>
                <w:color w:val="000000"/>
                <w:sz w:val="18"/>
                <w:szCs w:val="18"/>
              </w:rPr>
              <w:t>July 1, 2020 through June 30, 2021</w:t>
            </w:r>
          </w:p>
          <w:p w14:paraId="0D079D56" w14:textId="62EF9B45" w:rsidR="00F445AB" w:rsidRPr="00D50022" w:rsidRDefault="00F445AB" w:rsidP="00F445AB">
            <w:pPr>
              <w:jc w:val="left"/>
              <w:rPr>
                <w:rFonts w:cs="Arial"/>
                <w:color w:val="000000"/>
                <w:sz w:val="18"/>
                <w:szCs w:val="18"/>
              </w:rPr>
            </w:pPr>
            <w:r>
              <w:rPr>
                <w:rFonts w:cs="Arial"/>
                <w:color w:val="000000"/>
                <w:sz w:val="18"/>
                <w:szCs w:val="18"/>
              </w:rPr>
              <w:t>Renewal One</w:t>
            </w:r>
          </w:p>
        </w:tc>
        <w:tc>
          <w:tcPr>
            <w:tcW w:w="1980" w:type="dxa"/>
            <w:tcBorders>
              <w:top w:val="single" w:sz="4" w:space="0" w:color="auto"/>
              <w:left w:val="nil"/>
              <w:bottom w:val="single" w:sz="4" w:space="0" w:color="auto"/>
              <w:right w:val="single" w:sz="4" w:space="0" w:color="auto"/>
            </w:tcBorders>
            <w:vAlign w:val="bottom"/>
          </w:tcPr>
          <w:p w14:paraId="6C6DFB10" w14:textId="77777777" w:rsidR="00F445AB" w:rsidRDefault="00F445AB" w:rsidP="00F445AB">
            <w:pPr>
              <w:jc w:val="left"/>
              <w:rPr>
                <w:rFonts w:cs="Arial"/>
                <w:color w:val="000000"/>
                <w:sz w:val="18"/>
                <w:szCs w:val="18"/>
              </w:rPr>
            </w:pPr>
            <w:r>
              <w:rPr>
                <w:rFonts w:cs="Arial"/>
                <w:color w:val="000000"/>
                <w:sz w:val="18"/>
                <w:szCs w:val="18"/>
              </w:rPr>
              <w:t>July 1, 2021 through June 30, 2022</w:t>
            </w:r>
          </w:p>
          <w:p w14:paraId="1D56F22D" w14:textId="52458102" w:rsidR="00F445AB" w:rsidRDefault="00F445AB" w:rsidP="00F445AB">
            <w:pPr>
              <w:jc w:val="left"/>
              <w:rPr>
                <w:rFonts w:cs="Arial"/>
                <w:color w:val="000000"/>
                <w:sz w:val="18"/>
                <w:szCs w:val="18"/>
              </w:rPr>
            </w:pPr>
            <w:r>
              <w:rPr>
                <w:rFonts w:cs="Arial"/>
                <w:color w:val="000000"/>
                <w:sz w:val="18"/>
                <w:szCs w:val="18"/>
              </w:rPr>
              <w:t>Renewal Two</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9B2C4" w14:textId="7F254977" w:rsidR="00F445AB" w:rsidRDefault="00F445AB" w:rsidP="00F445AB">
            <w:pPr>
              <w:jc w:val="left"/>
              <w:rPr>
                <w:rFonts w:cs="Arial"/>
                <w:color w:val="000000"/>
                <w:sz w:val="18"/>
                <w:szCs w:val="18"/>
              </w:rPr>
            </w:pPr>
            <w:r>
              <w:rPr>
                <w:rFonts w:cs="Arial"/>
                <w:color w:val="000000"/>
                <w:sz w:val="18"/>
                <w:szCs w:val="18"/>
              </w:rPr>
              <w:t>July 1, 202</w:t>
            </w:r>
            <w:r w:rsidR="000008E8">
              <w:rPr>
                <w:rFonts w:cs="Arial"/>
                <w:color w:val="000000"/>
                <w:sz w:val="18"/>
                <w:szCs w:val="18"/>
              </w:rPr>
              <w:t>2</w:t>
            </w:r>
            <w:r>
              <w:rPr>
                <w:rFonts w:cs="Arial"/>
                <w:color w:val="000000"/>
                <w:sz w:val="18"/>
                <w:szCs w:val="18"/>
              </w:rPr>
              <w:t xml:space="preserve"> through June 30, 2023</w:t>
            </w:r>
          </w:p>
          <w:p w14:paraId="782BB6CC" w14:textId="57C9356C" w:rsidR="00F445AB" w:rsidRPr="00D50022" w:rsidRDefault="00F445AB" w:rsidP="00F445AB">
            <w:pPr>
              <w:jc w:val="left"/>
              <w:rPr>
                <w:rFonts w:cs="Arial"/>
                <w:color w:val="000000"/>
                <w:sz w:val="18"/>
                <w:szCs w:val="18"/>
              </w:rPr>
            </w:pPr>
            <w:r>
              <w:rPr>
                <w:rFonts w:cs="Arial"/>
                <w:color w:val="000000"/>
                <w:sz w:val="18"/>
                <w:szCs w:val="18"/>
              </w:rPr>
              <w:t>Renewal Three</w:t>
            </w:r>
          </w:p>
        </w:tc>
      </w:tr>
      <w:tr w:rsidR="00F445AB" w:rsidRPr="00D50022" w14:paraId="6669DD07" w14:textId="5AD7E6D7" w:rsidTr="00F445AB">
        <w:trPr>
          <w:trHeight w:val="720"/>
        </w:trPr>
        <w:tc>
          <w:tcPr>
            <w:tcW w:w="3142" w:type="dxa"/>
            <w:tcBorders>
              <w:top w:val="nil"/>
              <w:left w:val="single" w:sz="4" w:space="0" w:color="auto"/>
              <w:bottom w:val="single" w:sz="4" w:space="0" w:color="auto"/>
              <w:right w:val="single" w:sz="4" w:space="0" w:color="auto"/>
            </w:tcBorders>
            <w:shd w:val="clear" w:color="auto" w:fill="auto"/>
            <w:vAlign w:val="center"/>
            <w:hideMark/>
          </w:tcPr>
          <w:p w14:paraId="57714F07" w14:textId="49472E1A" w:rsidR="00F445AB" w:rsidRPr="00D50022" w:rsidRDefault="00F445AB" w:rsidP="00F445AB">
            <w:pPr>
              <w:jc w:val="left"/>
              <w:rPr>
                <w:rFonts w:cs="Arial"/>
                <w:color w:val="000000"/>
                <w:sz w:val="18"/>
                <w:szCs w:val="18"/>
              </w:rPr>
            </w:pPr>
            <w:r w:rsidRPr="00D50022">
              <w:rPr>
                <w:rFonts w:cs="Arial"/>
                <w:b/>
                <w:bCs/>
                <w:color w:val="000000"/>
                <w:sz w:val="18"/>
                <w:szCs w:val="18"/>
              </w:rPr>
              <w:t xml:space="preserve">1. Planning </w:t>
            </w:r>
          </w:p>
        </w:tc>
        <w:tc>
          <w:tcPr>
            <w:tcW w:w="1980" w:type="dxa"/>
            <w:tcBorders>
              <w:top w:val="nil"/>
              <w:left w:val="nil"/>
              <w:bottom w:val="single" w:sz="4" w:space="0" w:color="auto"/>
              <w:right w:val="single" w:sz="4" w:space="0" w:color="auto"/>
            </w:tcBorders>
            <w:shd w:val="clear" w:color="auto" w:fill="auto"/>
            <w:vAlign w:val="center"/>
            <w:hideMark/>
          </w:tcPr>
          <w:p w14:paraId="30F193C3"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890" w:type="dxa"/>
            <w:tcBorders>
              <w:top w:val="nil"/>
              <w:left w:val="nil"/>
              <w:bottom w:val="single" w:sz="4" w:space="0" w:color="auto"/>
              <w:right w:val="single" w:sz="4" w:space="0" w:color="auto"/>
            </w:tcBorders>
            <w:shd w:val="clear" w:color="auto" w:fill="auto"/>
            <w:vAlign w:val="center"/>
            <w:hideMark/>
          </w:tcPr>
          <w:p w14:paraId="3EBE7FF9"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890" w:type="dxa"/>
            <w:tcBorders>
              <w:top w:val="nil"/>
              <w:left w:val="nil"/>
              <w:bottom w:val="single" w:sz="4" w:space="0" w:color="auto"/>
              <w:right w:val="single" w:sz="4" w:space="0" w:color="auto"/>
            </w:tcBorders>
            <w:shd w:val="clear" w:color="auto" w:fill="auto"/>
            <w:vAlign w:val="center"/>
            <w:hideMark/>
          </w:tcPr>
          <w:p w14:paraId="2D404F05"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980" w:type="dxa"/>
            <w:tcBorders>
              <w:top w:val="nil"/>
              <w:left w:val="nil"/>
              <w:bottom w:val="single" w:sz="4" w:space="0" w:color="auto"/>
              <w:right w:val="single" w:sz="4" w:space="0" w:color="auto"/>
            </w:tcBorders>
            <w:vAlign w:val="center"/>
          </w:tcPr>
          <w:p w14:paraId="1E0FC6E2" w14:textId="4F730EA8" w:rsidR="00F445AB" w:rsidRPr="00D50022" w:rsidRDefault="00F445AB" w:rsidP="00F445AB">
            <w:pPr>
              <w:jc w:val="left"/>
              <w:rPr>
                <w:rFonts w:ascii="Calibri" w:hAnsi="Calibri"/>
                <w:color w:val="000000"/>
              </w:rPr>
            </w:pPr>
            <w:r w:rsidRPr="00D50022">
              <w:rPr>
                <w:rFonts w:ascii="Calibri" w:hAnsi="Calibri"/>
                <w:color w:val="000000"/>
              </w:rPr>
              <w:t>$</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17244B4F" w14:textId="2B9569FD" w:rsidR="00F445AB" w:rsidRPr="00D50022" w:rsidRDefault="00F445AB" w:rsidP="00F445AB">
            <w:pPr>
              <w:jc w:val="left"/>
              <w:rPr>
                <w:rFonts w:ascii="Calibri" w:hAnsi="Calibri"/>
                <w:color w:val="000000"/>
              </w:rPr>
            </w:pPr>
            <w:r w:rsidRPr="00D50022">
              <w:rPr>
                <w:rFonts w:ascii="Calibri" w:hAnsi="Calibri"/>
                <w:color w:val="000000"/>
              </w:rPr>
              <w:t>$</w:t>
            </w:r>
          </w:p>
        </w:tc>
      </w:tr>
      <w:tr w:rsidR="00F445AB" w:rsidRPr="00D50022" w14:paraId="56BE9076" w14:textId="77F612CF" w:rsidTr="00F445AB">
        <w:trPr>
          <w:trHeight w:val="720"/>
        </w:trPr>
        <w:tc>
          <w:tcPr>
            <w:tcW w:w="3142" w:type="dxa"/>
            <w:tcBorders>
              <w:top w:val="nil"/>
              <w:left w:val="single" w:sz="4" w:space="0" w:color="auto"/>
              <w:bottom w:val="single" w:sz="4" w:space="0" w:color="auto"/>
              <w:right w:val="single" w:sz="4" w:space="0" w:color="auto"/>
            </w:tcBorders>
            <w:shd w:val="clear" w:color="auto" w:fill="auto"/>
            <w:vAlign w:val="center"/>
            <w:hideMark/>
          </w:tcPr>
          <w:p w14:paraId="065152C1" w14:textId="42B9ACD6" w:rsidR="00F445AB" w:rsidRPr="00D50022" w:rsidRDefault="00F445AB" w:rsidP="00F445AB">
            <w:pPr>
              <w:jc w:val="left"/>
              <w:rPr>
                <w:rFonts w:cs="Arial"/>
                <w:b/>
                <w:bCs/>
                <w:color w:val="000000"/>
                <w:sz w:val="18"/>
                <w:szCs w:val="18"/>
              </w:rPr>
            </w:pPr>
            <w:r w:rsidRPr="00D50022">
              <w:rPr>
                <w:rFonts w:cs="Arial"/>
                <w:b/>
                <w:bCs/>
                <w:color w:val="000000"/>
                <w:sz w:val="18"/>
                <w:szCs w:val="18"/>
              </w:rPr>
              <w:t xml:space="preserve">2. </w:t>
            </w:r>
            <w:r>
              <w:rPr>
                <w:rFonts w:cs="Arial"/>
                <w:b/>
                <w:bCs/>
                <w:color w:val="000000"/>
                <w:sz w:val="18"/>
                <w:szCs w:val="18"/>
              </w:rPr>
              <w:t>Production</w:t>
            </w:r>
          </w:p>
        </w:tc>
        <w:tc>
          <w:tcPr>
            <w:tcW w:w="1980" w:type="dxa"/>
            <w:tcBorders>
              <w:top w:val="nil"/>
              <w:left w:val="nil"/>
              <w:bottom w:val="single" w:sz="4" w:space="0" w:color="auto"/>
              <w:right w:val="single" w:sz="4" w:space="0" w:color="auto"/>
            </w:tcBorders>
            <w:shd w:val="clear" w:color="auto" w:fill="auto"/>
            <w:vAlign w:val="center"/>
            <w:hideMark/>
          </w:tcPr>
          <w:p w14:paraId="78E0573A"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890" w:type="dxa"/>
            <w:tcBorders>
              <w:top w:val="nil"/>
              <w:left w:val="nil"/>
              <w:bottom w:val="single" w:sz="4" w:space="0" w:color="auto"/>
              <w:right w:val="single" w:sz="4" w:space="0" w:color="auto"/>
            </w:tcBorders>
            <w:shd w:val="clear" w:color="auto" w:fill="auto"/>
            <w:vAlign w:val="center"/>
            <w:hideMark/>
          </w:tcPr>
          <w:p w14:paraId="517F5736"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890" w:type="dxa"/>
            <w:tcBorders>
              <w:top w:val="nil"/>
              <w:left w:val="nil"/>
              <w:bottom w:val="single" w:sz="4" w:space="0" w:color="auto"/>
              <w:right w:val="single" w:sz="4" w:space="0" w:color="auto"/>
            </w:tcBorders>
            <w:shd w:val="clear" w:color="auto" w:fill="auto"/>
            <w:vAlign w:val="center"/>
            <w:hideMark/>
          </w:tcPr>
          <w:p w14:paraId="1D41984C"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980" w:type="dxa"/>
            <w:tcBorders>
              <w:top w:val="nil"/>
              <w:left w:val="nil"/>
              <w:bottom w:val="single" w:sz="4" w:space="0" w:color="auto"/>
              <w:right w:val="single" w:sz="4" w:space="0" w:color="auto"/>
            </w:tcBorders>
            <w:vAlign w:val="center"/>
          </w:tcPr>
          <w:p w14:paraId="6215150B" w14:textId="0C061036" w:rsidR="00F445AB" w:rsidRPr="00D50022" w:rsidRDefault="00F445AB" w:rsidP="00F445AB">
            <w:pPr>
              <w:jc w:val="left"/>
              <w:rPr>
                <w:rFonts w:ascii="Calibri" w:hAnsi="Calibri"/>
                <w:color w:val="000000"/>
              </w:rPr>
            </w:pPr>
            <w:r w:rsidRPr="00D50022">
              <w:rPr>
                <w:rFonts w:ascii="Calibri" w:hAnsi="Calibri"/>
                <w:color w:val="000000"/>
              </w:rPr>
              <w:t>$</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787C61BD" w14:textId="5E4D99E0" w:rsidR="00F445AB" w:rsidRPr="00D50022" w:rsidRDefault="00F445AB" w:rsidP="00F445AB">
            <w:pPr>
              <w:jc w:val="left"/>
              <w:rPr>
                <w:rFonts w:ascii="Calibri" w:hAnsi="Calibri"/>
                <w:color w:val="000000"/>
              </w:rPr>
            </w:pPr>
            <w:r w:rsidRPr="00D50022">
              <w:rPr>
                <w:rFonts w:ascii="Calibri" w:hAnsi="Calibri"/>
                <w:color w:val="000000"/>
              </w:rPr>
              <w:t>$</w:t>
            </w:r>
          </w:p>
        </w:tc>
      </w:tr>
      <w:tr w:rsidR="00F445AB" w:rsidRPr="00D50022" w14:paraId="62CF589C" w14:textId="3800C52D" w:rsidTr="00F445AB">
        <w:trPr>
          <w:trHeight w:val="720"/>
        </w:trPr>
        <w:tc>
          <w:tcPr>
            <w:tcW w:w="3142" w:type="dxa"/>
            <w:tcBorders>
              <w:top w:val="nil"/>
              <w:left w:val="single" w:sz="4" w:space="0" w:color="auto"/>
              <w:bottom w:val="single" w:sz="4" w:space="0" w:color="auto"/>
              <w:right w:val="single" w:sz="4" w:space="0" w:color="auto"/>
            </w:tcBorders>
            <w:shd w:val="clear" w:color="auto" w:fill="auto"/>
            <w:vAlign w:val="center"/>
            <w:hideMark/>
          </w:tcPr>
          <w:p w14:paraId="36170EB8" w14:textId="3FC44F5C" w:rsidR="00F445AB" w:rsidRPr="00D50022" w:rsidRDefault="00F445AB" w:rsidP="00F445AB">
            <w:pPr>
              <w:jc w:val="left"/>
              <w:rPr>
                <w:rFonts w:cs="Arial"/>
                <w:color w:val="000000"/>
                <w:sz w:val="18"/>
                <w:szCs w:val="18"/>
              </w:rPr>
            </w:pPr>
            <w:r w:rsidRPr="00D50022">
              <w:rPr>
                <w:rFonts w:cs="Arial"/>
                <w:b/>
                <w:bCs/>
                <w:color w:val="000000"/>
                <w:sz w:val="18"/>
                <w:szCs w:val="18"/>
              </w:rPr>
              <w:t xml:space="preserve">3. </w:t>
            </w:r>
            <w:r>
              <w:rPr>
                <w:rFonts w:cs="Arial"/>
                <w:b/>
                <w:bCs/>
                <w:color w:val="000000"/>
                <w:sz w:val="18"/>
                <w:szCs w:val="18"/>
              </w:rPr>
              <w:t>Implementation/Placement</w:t>
            </w:r>
          </w:p>
        </w:tc>
        <w:tc>
          <w:tcPr>
            <w:tcW w:w="1980" w:type="dxa"/>
            <w:tcBorders>
              <w:top w:val="nil"/>
              <w:left w:val="nil"/>
              <w:bottom w:val="single" w:sz="4" w:space="0" w:color="auto"/>
              <w:right w:val="single" w:sz="4" w:space="0" w:color="auto"/>
            </w:tcBorders>
            <w:shd w:val="clear" w:color="auto" w:fill="auto"/>
            <w:vAlign w:val="center"/>
            <w:hideMark/>
          </w:tcPr>
          <w:p w14:paraId="2D9C8861"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890" w:type="dxa"/>
            <w:tcBorders>
              <w:top w:val="nil"/>
              <w:left w:val="nil"/>
              <w:bottom w:val="single" w:sz="4" w:space="0" w:color="auto"/>
              <w:right w:val="single" w:sz="4" w:space="0" w:color="auto"/>
            </w:tcBorders>
            <w:shd w:val="clear" w:color="auto" w:fill="auto"/>
            <w:vAlign w:val="center"/>
            <w:hideMark/>
          </w:tcPr>
          <w:p w14:paraId="6928BB6A"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890" w:type="dxa"/>
            <w:tcBorders>
              <w:top w:val="nil"/>
              <w:left w:val="nil"/>
              <w:bottom w:val="single" w:sz="4" w:space="0" w:color="auto"/>
              <w:right w:val="single" w:sz="4" w:space="0" w:color="auto"/>
            </w:tcBorders>
            <w:shd w:val="clear" w:color="auto" w:fill="auto"/>
            <w:vAlign w:val="center"/>
            <w:hideMark/>
          </w:tcPr>
          <w:p w14:paraId="5AAACAF7"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980" w:type="dxa"/>
            <w:tcBorders>
              <w:top w:val="nil"/>
              <w:left w:val="nil"/>
              <w:bottom w:val="single" w:sz="4" w:space="0" w:color="auto"/>
              <w:right w:val="single" w:sz="4" w:space="0" w:color="auto"/>
            </w:tcBorders>
            <w:vAlign w:val="center"/>
          </w:tcPr>
          <w:p w14:paraId="55FA50A9" w14:textId="5FA89E8A" w:rsidR="00F445AB" w:rsidRPr="00D50022" w:rsidRDefault="00F445AB" w:rsidP="00F445AB">
            <w:pPr>
              <w:jc w:val="left"/>
              <w:rPr>
                <w:rFonts w:ascii="Calibri" w:hAnsi="Calibri"/>
                <w:color w:val="000000"/>
              </w:rPr>
            </w:pPr>
            <w:r w:rsidRPr="00D50022">
              <w:rPr>
                <w:rFonts w:ascii="Calibri" w:hAnsi="Calibri"/>
                <w:color w:val="000000"/>
              </w:rPr>
              <w:t>$</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539506D" w14:textId="5DD52BB3" w:rsidR="00F445AB" w:rsidRPr="00D50022" w:rsidRDefault="00F445AB" w:rsidP="00F445AB">
            <w:pPr>
              <w:jc w:val="left"/>
              <w:rPr>
                <w:rFonts w:ascii="Calibri" w:hAnsi="Calibri"/>
                <w:color w:val="000000"/>
              </w:rPr>
            </w:pPr>
            <w:r w:rsidRPr="00D50022">
              <w:rPr>
                <w:rFonts w:ascii="Calibri" w:hAnsi="Calibri"/>
                <w:color w:val="000000"/>
              </w:rPr>
              <w:t>$</w:t>
            </w:r>
          </w:p>
        </w:tc>
      </w:tr>
      <w:tr w:rsidR="00F445AB" w:rsidRPr="00D50022" w14:paraId="76076E14" w14:textId="20D6CA55" w:rsidTr="00F445AB">
        <w:trPr>
          <w:trHeight w:val="720"/>
        </w:trPr>
        <w:tc>
          <w:tcPr>
            <w:tcW w:w="3142" w:type="dxa"/>
            <w:tcBorders>
              <w:top w:val="nil"/>
              <w:left w:val="single" w:sz="4" w:space="0" w:color="auto"/>
              <w:bottom w:val="single" w:sz="4" w:space="0" w:color="auto"/>
              <w:right w:val="single" w:sz="4" w:space="0" w:color="auto"/>
            </w:tcBorders>
            <w:shd w:val="clear" w:color="auto" w:fill="auto"/>
            <w:vAlign w:val="bottom"/>
            <w:hideMark/>
          </w:tcPr>
          <w:p w14:paraId="6D0A3563" w14:textId="77777777" w:rsidR="00F445AB" w:rsidRDefault="00F445AB" w:rsidP="00F445AB">
            <w:pPr>
              <w:jc w:val="left"/>
              <w:rPr>
                <w:rFonts w:cs="Arial"/>
                <w:b/>
                <w:bCs/>
                <w:color w:val="000000"/>
                <w:sz w:val="18"/>
                <w:szCs w:val="18"/>
              </w:rPr>
            </w:pPr>
            <w:r w:rsidRPr="00D50022">
              <w:rPr>
                <w:rFonts w:cs="Arial"/>
                <w:color w:val="000000"/>
                <w:sz w:val="18"/>
                <w:szCs w:val="18"/>
              </w:rPr>
              <w:t xml:space="preserve">4. </w:t>
            </w:r>
            <w:r w:rsidRPr="00D50022">
              <w:rPr>
                <w:rFonts w:cs="Arial"/>
                <w:b/>
                <w:bCs/>
                <w:color w:val="000000"/>
                <w:sz w:val="18"/>
                <w:szCs w:val="18"/>
              </w:rPr>
              <w:t>Evaluation</w:t>
            </w:r>
          </w:p>
          <w:p w14:paraId="478751E8" w14:textId="078DFC06" w:rsidR="00F445AB" w:rsidRPr="00D50022" w:rsidRDefault="00F445AB" w:rsidP="00F445AB">
            <w:pPr>
              <w:jc w:val="left"/>
              <w:rPr>
                <w:rFonts w:cs="Arial"/>
                <w:color w:val="000000"/>
                <w:sz w:val="18"/>
                <w:szCs w:val="18"/>
              </w:rPr>
            </w:pPr>
          </w:p>
        </w:tc>
        <w:tc>
          <w:tcPr>
            <w:tcW w:w="1980" w:type="dxa"/>
            <w:tcBorders>
              <w:top w:val="nil"/>
              <w:left w:val="nil"/>
              <w:bottom w:val="single" w:sz="4" w:space="0" w:color="auto"/>
              <w:right w:val="single" w:sz="4" w:space="0" w:color="auto"/>
            </w:tcBorders>
            <w:shd w:val="clear" w:color="auto" w:fill="auto"/>
            <w:vAlign w:val="center"/>
            <w:hideMark/>
          </w:tcPr>
          <w:p w14:paraId="2D5E0713"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890" w:type="dxa"/>
            <w:tcBorders>
              <w:top w:val="nil"/>
              <w:left w:val="nil"/>
              <w:bottom w:val="single" w:sz="4" w:space="0" w:color="auto"/>
              <w:right w:val="single" w:sz="4" w:space="0" w:color="auto"/>
            </w:tcBorders>
            <w:shd w:val="clear" w:color="auto" w:fill="auto"/>
            <w:vAlign w:val="center"/>
            <w:hideMark/>
          </w:tcPr>
          <w:p w14:paraId="0B423CEC"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890" w:type="dxa"/>
            <w:tcBorders>
              <w:top w:val="nil"/>
              <w:left w:val="nil"/>
              <w:bottom w:val="single" w:sz="4" w:space="0" w:color="auto"/>
              <w:right w:val="single" w:sz="4" w:space="0" w:color="auto"/>
            </w:tcBorders>
            <w:shd w:val="clear" w:color="auto" w:fill="auto"/>
            <w:vAlign w:val="center"/>
            <w:hideMark/>
          </w:tcPr>
          <w:p w14:paraId="0727D51F" w14:textId="77777777" w:rsidR="00F445AB" w:rsidRPr="00D50022" w:rsidRDefault="00F445AB" w:rsidP="00F445AB">
            <w:pPr>
              <w:jc w:val="left"/>
              <w:rPr>
                <w:rFonts w:ascii="Calibri" w:hAnsi="Calibri"/>
                <w:color w:val="000000"/>
              </w:rPr>
            </w:pPr>
            <w:r w:rsidRPr="00D50022">
              <w:rPr>
                <w:rFonts w:ascii="Calibri" w:hAnsi="Calibri"/>
                <w:color w:val="000000"/>
              </w:rPr>
              <w:t>$</w:t>
            </w:r>
          </w:p>
        </w:tc>
        <w:tc>
          <w:tcPr>
            <w:tcW w:w="1980" w:type="dxa"/>
            <w:tcBorders>
              <w:top w:val="nil"/>
              <w:left w:val="nil"/>
              <w:bottom w:val="single" w:sz="4" w:space="0" w:color="auto"/>
              <w:right w:val="single" w:sz="4" w:space="0" w:color="auto"/>
            </w:tcBorders>
            <w:vAlign w:val="center"/>
          </w:tcPr>
          <w:p w14:paraId="23997D2F" w14:textId="62D6F371" w:rsidR="00F445AB" w:rsidRPr="00D50022" w:rsidRDefault="00F445AB" w:rsidP="00F445AB">
            <w:pPr>
              <w:jc w:val="left"/>
              <w:rPr>
                <w:rFonts w:ascii="Calibri" w:hAnsi="Calibri"/>
                <w:color w:val="000000"/>
              </w:rPr>
            </w:pPr>
            <w:r w:rsidRPr="00D50022">
              <w:rPr>
                <w:rFonts w:ascii="Calibri" w:hAnsi="Calibri"/>
                <w:color w:val="000000"/>
              </w:rPr>
              <w:t>$</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1E27C042" w14:textId="7EF54D0A" w:rsidR="00F445AB" w:rsidRPr="00D50022" w:rsidRDefault="00F445AB" w:rsidP="00F445AB">
            <w:pPr>
              <w:jc w:val="left"/>
              <w:rPr>
                <w:rFonts w:ascii="Calibri" w:hAnsi="Calibri"/>
                <w:color w:val="000000"/>
              </w:rPr>
            </w:pPr>
            <w:r w:rsidRPr="00D50022">
              <w:rPr>
                <w:rFonts w:ascii="Calibri" w:hAnsi="Calibri"/>
                <w:color w:val="000000"/>
              </w:rPr>
              <w:t>$</w:t>
            </w:r>
          </w:p>
        </w:tc>
      </w:tr>
    </w:tbl>
    <w:p w14:paraId="492F36D4" w14:textId="77777777" w:rsidR="000008E8" w:rsidRDefault="000008E8" w:rsidP="00C62246">
      <w:pPr>
        <w:jc w:val="center"/>
        <w:rPr>
          <w:rFonts w:cs="Arial"/>
          <w:b/>
          <w:bCs/>
        </w:rPr>
      </w:pPr>
    </w:p>
    <w:p w14:paraId="79E414C1" w14:textId="070AECE8" w:rsidR="00C62246" w:rsidRPr="005A64B6" w:rsidRDefault="00C62246" w:rsidP="00C62246">
      <w:pPr>
        <w:jc w:val="center"/>
        <w:rPr>
          <w:rFonts w:cs="Arial"/>
          <w:b/>
          <w:bCs/>
        </w:rPr>
      </w:pPr>
      <w:r>
        <w:rPr>
          <w:rFonts w:cs="Arial"/>
          <w:b/>
          <w:bCs/>
        </w:rPr>
        <w:t xml:space="preserve">Project </w:t>
      </w:r>
      <w:r w:rsidRPr="005A64B6">
        <w:rPr>
          <w:rFonts w:cs="Arial"/>
          <w:b/>
          <w:bCs/>
        </w:rPr>
        <w:t>Rates</w:t>
      </w:r>
    </w:p>
    <w:p w14:paraId="3DFD3051" w14:textId="644DEF10" w:rsidR="00C62246" w:rsidRDefault="00C62246" w:rsidP="00C62246">
      <w:pPr>
        <w:jc w:val="center"/>
        <w:rPr>
          <w:rFonts w:cs="Arial"/>
          <w:b/>
          <w:bCs/>
        </w:rPr>
      </w:pPr>
      <w:r w:rsidRPr="005A64B6">
        <w:rPr>
          <w:rFonts w:cs="Arial"/>
          <w:b/>
          <w:bCs/>
        </w:rPr>
        <w:t xml:space="preserve">Request for Proposal </w:t>
      </w:r>
      <w:r w:rsidR="00745251">
        <w:rPr>
          <w:rFonts w:cs="Arial"/>
          <w:b/>
          <w:bCs/>
        </w:rPr>
        <w:t xml:space="preserve">5749 </w:t>
      </w:r>
      <w:r w:rsidRPr="005A64B6">
        <w:rPr>
          <w:rFonts w:cs="Arial"/>
          <w:b/>
          <w:bCs/>
        </w:rPr>
        <w:t>Z1</w:t>
      </w:r>
    </w:p>
    <w:p w14:paraId="78FF4F9A" w14:textId="759DBE9A" w:rsidR="00C0534F" w:rsidRDefault="00C0534F" w:rsidP="00C62246">
      <w:pPr>
        <w:jc w:val="center"/>
        <w:rPr>
          <w:rFonts w:cs="Arial"/>
          <w:b/>
          <w:bCs/>
        </w:rPr>
      </w:pPr>
    </w:p>
    <w:p w14:paraId="62BEB01E" w14:textId="77777777" w:rsidR="00C0534F" w:rsidRPr="000008E8" w:rsidRDefault="00C0534F" w:rsidP="00C0534F">
      <w:pPr>
        <w:jc w:val="left"/>
      </w:pPr>
      <w:r w:rsidRPr="00136E1D">
        <w:rPr>
          <w:sz w:val="18"/>
          <w:szCs w:val="18"/>
        </w:rPr>
        <w:t>Bidder Name:</w:t>
      </w:r>
      <w:r>
        <w:t xml:space="preserve"> ______________________________________________________________________________________________</w:t>
      </w:r>
    </w:p>
    <w:p w14:paraId="3FA61D4C" w14:textId="77777777" w:rsidR="00C0534F" w:rsidRDefault="00C0534F" w:rsidP="00C62246">
      <w:pPr>
        <w:jc w:val="center"/>
        <w:rPr>
          <w:rFonts w:cs="Arial"/>
          <w:b/>
          <w:bCs/>
        </w:rPr>
      </w:pPr>
    </w:p>
    <w:p w14:paraId="49BBA57A" w14:textId="77777777" w:rsidR="00C62246" w:rsidRPr="007930BD" w:rsidRDefault="00C62246" w:rsidP="00C62246">
      <w:pPr>
        <w:pStyle w:val="Level1Body"/>
        <w:jc w:val="left"/>
        <w:rPr>
          <w:rFonts w:cs="Arial"/>
          <w:sz w:val="18"/>
          <w:szCs w:val="18"/>
        </w:rPr>
      </w:pPr>
      <w:r w:rsidRPr="007930BD">
        <w:rPr>
          <w:rFonts w:cs="Arial"/>
          <w:sz w:val="18"/>
          <w:szCs w:val="18"/>
        </w:rPr>
        <w:t>Please see Change Management as identified in Section V. F. of the RFP. These rates will only be used in the context of that section.</w:t>
      </w:r>
    </w:p>
    <w:p w14:paraId="1A6ED645" w14:textId="77777777" w:rsidR="00C62246" w:rsidRPr="007930BD" w:rsidRDefault="00C62246" w:rsidP="00C62246">
      <w:pPr>
        <w:pStyle w:val="BodyTextIndent3"/>
        <w:spacing w:after="0"/>
        <w:ind w:left="0"/>
        <w:rPr>
          <w:sz w:val="18"/>
          <w:szCs w:val="18"/>
        </w:rPr>
      </w:pPr>
    </w:p>
    <w:p w14:paraId="66E7DF12" w14:textId="77777777" w:rsidR="00C62246" w:rsidRPr="007930BD" w:rsidRDefault="00C62246" w:rsidP="00C62246">
      <w:pPr>
        <w:pStyle w:val="Level3Body"/>
        <w:ind w:left="0"/>
        <w:rPr>
          <w:sz w:val="18"/>
          <w:szCs w:val="18"/>
        </w:rPr>
      </w:pPr>
      <w:r w:rsidRPr="007930BD">
        <w:rPr>
          <w:sz w:val="18"/>
          <w:szCs w:val="18"/>
        </w:rPr>
        <w:t xml:space="preserve">This RFP is for services that are dynamic in nature. As such, there will be natural project dynamics built into the process as well as outside change management that will need to be addressed. </w:t>
      </w:r>
    </w:p>
    <w:p w14:paraId="6865A807" w14:textId="77777777" w:rsidR="00C62246" w:rsidRPr="007930BD" w:rsidRDefault="00C62246" w:rsidP="00C62246">
      <w:pPr>
        <w:pStyle w:val="Level4"/>
        <w:numPr>
          <w:ilvl w:val="0"/>
          <w:numId w:val="0"/>
        </w:numPr>
        <w:tabs>
          <w:tab w:val="left" w:pos="720"/>
        </w:tabs>
        <w:rPr>
          <w:bCs/>
          <w:szCs w:val="18"/>
        </w:rPr>
      </w:pPr>
    </w:p>
    <w:p w14:paraId="1EEC035D" w14:textId="3170987E" w:rsidR="00C62246" w:rsidRPr="007930BD" w:rsidRDefault="00C62246" w:rsidP="00C62246">
      <w:pPr>
        <w:pStyle w:val="Level4Body"/>
        <w:ind w:left="0"/>
        <w:rPr>
          <w:sz w:val="18"/>
          <w:szCs w:val="18"/>
        </w:rPr>
      </w:pPr>
      <w:r w:rsidRPr="007930BD">
        <w:rPr>
          <w:sz w:val="18"/>
          <w:szCs w:val="18"/>
        </w:rPr>
        <w:t xml:space="preserve">There may arise from time to time a need for work not originally delineated in this RFP but considered within the scope of work. This additional work may stem from legislative mandates, emerging technologies, and/or secondary research not otherwise addressed in this RFP or known at the time this RFP was issued. </w:t>
      </w:r>
    </w:p>
    <w:p w14:paraId="4796F051" w14:textId="048E2567" w:rsidR="000008E8" w:rsidRPr="007930BD" w:rsidRDefault="000008E8" w:rsidP="00C62246">
      <w:pPr>
        <w:pStyle w:val="Level4Body"/>
        <w:ind w:left="0"/>
        <w:rPr>
          <w:sz w:val="18"/>
          <w:szCs w:val="18"/>
        </w:rPr>
      </w:pPr>
    </w:p>
    <w:p w14:paraId="3FBBDCBF" w14:textId="77777777" w:rsidR="000008E8" w:rsidRPr="007930BD" w:rsidRDefault="000008E8" w:rsidP="000008E8">
      <w:pPr>
        <w:pStyle w:val="BodyTextIndent3"/>
        <w:spacing w:after="0"/>
        <w:ind w:left="0"/>
        <w:rPr>
          <w:sz w:val="18"/>
          <w:szCs w:val="18"/>
        </w:rPr>
      </w:pPr>
      <w:r w:rsidRPr="007930BD">
        <w:rPr>
          <w:sz w:val="18"/>
          <w:szCs w:val="18"/>
        </w:rPr>
        <w:t>Bidders should include a complete, current rate card or complete the project rates table below. Any discount or reduced fee should be clearly identified on the rate card.</w:t>
      </w:r>
    </w:p>
    <w:p w14:paraId="5C3D88F4" w14:textId="77777777" w:rsidR="000008E8" w:rsidRDefault="000008E8" w:rsidP="00C62246">
      <w:pPr>
        <w:pStyle w:val="Level4Body"/>
        <w:ind w:left="0"/>
      </w:pPr>
    </w:p>
    <w:p w14:paraId="5F49D310" w14:textId="77777777" w:rsidR="00C62246" w:rsidRDefault="00C62246" w:rsidP="00C62246">
      <w:pPr>
        <w:pStyle w:val="Level3"/>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181"/>
        <w:gridCol w:w="2168"/>
      </w:tblGrid>
      <w:tr w:rsidR="00C62246" w:rsidRPr="005C2E90" w14:paraId="722BFAEF" w14:textId="77777777" w:rsidTr="00C62246">
        <w:tc>
          <w:tcPr>
            <w:tcW w:w="4281" w:type="dxa"/>
            <w:shd w:val="clear" w:color="auto" w:fill="D9D9D9"/>
          </w:tcPr>
          <w:p w14:paraId="71432C49" w14:textId="77777777" w:rsidR="00C62246" w:rsidRPr="007930BD" w:rsidRDefault="00C62246" w:rsidP="003D1F1A">
            <w:pPr>
              <w:rPr>
                <w:rFonts w:eastAsia="Calibri"/>
                <w:sz w:val="18"/>
                <w:szCs w:val="18"/>
              </w:rPr>
            </w:pPr>
            <w:r w:rsidRPr="007930BD">
              <w:rPr>
                <w:rFonts w:eastAsia="Calibri"/>
                <w:sz w:val="18"/>
                <w:szCs w:val="18"/>
              </w:rPr>
              <w:t>Job Title and/or Service</w:t>
            </w:r>
          </w:p>
        </w:tc>
        <w:tc>
          <w:tcPr>
            <w:tcW w:w="2181" w:type="dxa"/>
            <w:shd w:val="clear" w:color="auto" w:fill="D9D9D9"/>
          </w:tcPr>
          <w:p w14:paraId="3906EA06" w14:textId="77777777" w:rsidR="00C62246" w:rsidRPr="007930BD" w:rsidRDefault="00C62246" w:rsidP="003D1F1A">
            <w:pPr>
              <w:rPr>
                <w:rFonts w:eastAsia="Calibri"/>
                <w:sz w:val="18"/>
                <w:szCs w:val="18"/>
              </w:rPr>
            </w:pPr>
            <w:r w:rsidRPr="007930BD">
              <w:rPr>
                <w:rFonts w:eastAsia="Calibri"/>
                <w:sz w:val="18"/>
                <w:szCs w:val="18"/>
              </w:rPr>
              <w:t>Rate</w:t>
            </w:r>
          </w:p>
        </w:tc>
        <w:tc>
          <w:tcPr>
            <w:tcW w:w="2168" w:type="dxa"/>
            <w:shd w:val="clear" w:color="auto" w:fill="D9D9D9"/>
          </w:tcPr>
          <w:p w14:paraId="594CCB9C" w14:textId="77777777" w:rsidR="00C62246" w:rsidRPr="007930BD" w:rsidRDefault="00C62246" w:rsidP="00C62246">
            <w:pPr>
              <w:jc w:val="left"/>
              <w:rPr>
                <w:rFonts w:eastAsia="Calibri"/>
                <w:sz w:val="18"/>
                <w:szCs w:val="18"/>
              </w:rPr>
            </w:pPr>
            <w:r w:rsidRPr="007930BD">
              <w:rPr>
                <w:rFonts w:eastAsia="Calibri"/>
                <w:sz w:val="18"/>
                <w:szCs w:val="18"/>
              </w:rPr>
              <w:t>Unit of Measure (Hourly, unit, placement, etc.)</w:t>
            </w:r>
          </w:p>
        </w:tc>
      </w:tr>
      <w:tr w:rsidR="00C62246" w:rsidRPr="005C2E90" w14:paraId="2DB51D8D" w14:textId="77777777" w:rsidTr="00C62246">
        <w:tc>
          <w:tcPr>
            <w:tcW w:w="4281" w:type="dxa"/>
            <w:shd w:val="clear" w:color="auto" w:fill="auto"/>
          </w:tcPr>
          <w:p w14:paraId="1C4685CF" w14:textId="77777777" w:rsidR="00C62246" w:rsidRPr="007930BD" w:rsidRDefault="00C62246" w:rsidP="003D1F1A">
            <w:pPr>
              <w:rPr>
                <w:rFonts w:eastAsia="Calibri"/>
                <w:sz w:val="18"/>
                <w:szCs w:val="18"/>
              </w:rPr>
            </w:pPr>
            <w:r w:rsidRPr="007930BD">
              <w:rPr>
                <w:rFonts w:eastAsia="Calibri"/>
                <w:sz w:val="18"/>
                <w:szCs w:val="18"/>
              </w:rPr>
              <w:t xml:space="preserve">Example: </w:t>
            </w:r>
            <w:r w:rsidRPr="007930BD">
              <w:rPr>
                <w:rFonts w:eastAsia="Calibri"/>
                <w:i/>
                <w:sz w:val="18"/>
                <w:szCs w:val="18"/>
              </w:rPr>
              <w:t>Project Management</w:t>
            </w:r>
          </w:p>
        </w:tc>
        <w:tc>
          <w:tcPr>
            <w:tcW w:w="2181" w:type="dxa"/>
            <w:shd w:val="clear" w:color="auto" w:fill="auto"/>
          </w:tcPr>
          <w:p w14:paraId="588807BA" w14:textId="77777777" w:rsidR="00C62246" w:rsidRPr="007930BD" w:rsidRDefault="00C62246" w:rsidP="003D1F1A">
            <w:pPr>
              <w:rPr>
                <w:rFonts w:eastAsia="Calibri"/>
                <w:sz w:val="18"/>
                <w:szCs w:val="18"/>
              </w:rPr>
            </w:pPr>
          </w:p>
        </w:tc>
        <w:tc>
          <w:tcPr>
            <w:tcW w:w="2168" w:type="dxa"/>
          </w:tcPr>
          <w:p w14:paraId="759D46E1" w14:textId="77777777" w:rsidR="00C62246" w:rsidRPr="007930BD" w:rsidRDefault="00C62246" w:rsidP="003D1F1A">
            <w:pPr>
              <w:rPr>
                <w:rFonts w:eastAsia="Calibri"/>
                <w:sz w:val="18"/>
                <w:szCs w:val="18"/>
              </w:rPr>
            </w:pPr>
          </w:p>
        </w:tc>
      </w:tr>
      <w:tr w:rsidR="00C62246" w:rsidRPr="005C2E90" w14:paraId="3F0A5654" w14:textId="77777777" w:rsidTr="00C62246">
        <w:tc>
          <w:tcPr>
            <w:tcW w:w="4281" w:type="dxa"/>
            <w:shd w:val="clear" w:color="auto" w:fill="auto"/>
          </w:tcPr>
          <w:p w14:paraId="183B6EC9" w14:textId="77777777" w:rsidR="00C62246" w:rsidRPr="007930BD" w:rsidRDefault="00C62246" w:rsidP="003D1F1A">
            <w:pPr>
              <w:rPr>
                <w:rFonts w:eastAsia="Calibri"/>
                <w:sz w:val="18"/>
                <w:szCs w:val="18"/>
              </w:rPr>
            </w:pPr>
            <w:r w:rsidRPr="007930BD">
              <w:rPr>
                <w:rFonts w:eastAsia="Calibri"/>
                <w:sz w:val="18"/>
                <w:szCs w:val="18"/>
              </w:rPr>
              <w:t xml:space="preserve">Example:  </w:t>
            </w:r>
            <w:r w:rsidRPr="007930BD">
              <w:rPr>
                <w:rFonts w:eastAsia="Calibri"/>
                <w:i/>
                <w:sz w:val="18"/>
                <w:szCs w:val="18"/>
              </w:rPr>
              <w:t>Copywriting</w:t>
            </w:r>
          </w:p>
        </w:tc>
        <w:tc>
          <w:tcPr>
            <w:tcW w:w="2181" w:type="dxa"/>
            <w:shd w:val="clear" w:color="auto" w:fill="auto"/>
          </w:tcPr>
          <w:p w14:paraId="3B15D037" w14:textId="77777777" w:rsidR="00C62246" w:rsidRPr="007930BD" w:rsidRDefault="00C62246" w:rsidP="003D1F1A">
            <w:pPr>
              <w:rPr>
                <w:rFonts w:eastAsia="Calibri"/>
                <w:sz w:val="18"/>
                <w:szCs w:val="18"/>
              </w:rPr>
            </w:pPr>
          </w:p>
        </w:tc>
        <w:tc>
          <w:tcPr>
            <w:tcW w:w="2168" w:type="dxa"/>
          </w:tcPr>
          <w:p w14:paraId="4EE1947D" w14:textId="77777777" w:rsidR="00C62246" w:rsidRPr="007930BD" w:rsidRDefault="00C62246" w:rsidP="003D1F1A">
            <w:pPr>
              <w:rPr>
                <w:rFonts w:eastAsia="Calibri"/>
                <w:sz w:val="18"/>
                <w:szCs w:val="18"/>
              </w:rPr>
            </w:pPr>
          </w:p>
        </w:tc>
      </w:tr>
      <w:tr w:rsidR="00C62246" w:rsidRPr="005C2E90" w14:paraId="072F1C90" w14:textId="77777777" w:rsidTr="00C62246">
        <w:tc>
          <w:tcPr>
            <w:tcW w:w="4281" w:type="dxa"/>
            <w:shd w:val="clear" w:color="auto" w:fill="auto"/>
          </w:tcPr>
          <w:p w14:paraId="0A9EA2F8" w14:textId="77777777" w:rsidR="00C62246" w:rsidRPr="005C2E90" w:rsidRDefault="00C62246" w:rsidP="003D1F1A">
            <w:pPr>
              <w:rPr>
                <w:rFonts w:eastAsia="Calibri"/>
              </w:rPr>
            </w:pPr>
          </w:p>
        </w:tc>
        <w:tc>
          <w:tcPr>
            <w:tcW w:w="2181" w:type="dxa"/>
            <w:shd w:val="clear" w:color="auto" w:fill="auto"/>
          </w:tcPr>
          <w:p w14:paraId="02DEBE64" w14:textId="77777777" w:rsidR="00C62246" w:rsidRPr="005C2E90" w:rsidRDefault="00C62246" w:rsidP="003D1F1A">
            <w:pPr>
              <w:rPr>
                <w:rFonts w:eastAsia="Calibri"/>
              </w:rPr>
            </w:pPr>
          </w:p>
        </w:tc>
        <w:tc>
          <w:tcPr>
            <w:tcW w:w="2168" w:type="dxa"/>
          </w:tcPr>
          <w:p w14:paraId="363AC1F1" w14:textId="77777777" w:rsidR="00C62246" w:rsidRPr="005C2E90" w:rsidRDefault="00C62246" w:rsidP="003D1F1A">
            <w:pPr>
              <w:rPr>
                <w:rFonts w:eastAsia="Calibri"/>
              </w:rPr>
            </w:pPr>
          </w:p>
        </w:tc>
      </w:tr>
      <w:tr w:rsidR="00C62246" w:rsidRPr="005C2E90" w14:paraId="547811CF" w14:textId="77777777" w:rsidTr="00C62246">
        <w:tc>
          <w:tcPr>
            <w:tcW w:w="4281" w:type="dxa"/>
            <w:shd w:val="clear" w:color="auto" w:fill="auto"/>
          </w:tcPr>
          <w:p w14:paraId="35677AE8" w14:textId="77777777" w:rsidR="00C62246" w:rsidRPr="005C2E90" w:rsidRDefault="00C62246" w:rsidP="003D1F1A">
            <w:pPr>
              <w:rPr>
                <w:rFonts w:eastAsia="Calibri"/>
              </w:rPr>
            </w:pPr>
          </w:p>
        </w:tc>
        <w:tc>
          <w:tcPr>
            <w:tcW w:w="2181" w:type="dxa"/>
            <w:shd w:val="clear" w:color="auto" w:fill="auto"/>
          </w:tcPr>
          <w:p w14:paraId="5DE2F1C4" w14:textId="77777777" w:rsidR="00C62246" w:rsidRPr="005C2E90" w:rsidRDefault="00C62246" w:rsidP="003D1F1A">
            <w:pPr>
              <w:rPr>
                <w:rFonts w:eastAsia="Calibri"/>
              </w:rPr>
            </w:pPr>
          </w:p>
        </w:tc>
        <w:tc>
          <w:tcPr>
            <w:tcW w:w="2168" w:type="dxa"/>
          </w:tcPr>
          <w:p w14:paraId="6661E416" w14:textId="77777777" w:rsidR="00C62246" w:rsidRPr="005C2E90" w:rsidRDefault="00C62246" w:rsidP="003D1F1A">
            <w:pPr>
              <w:rPr>
                <w:rFonts w:eastAsia="Calibri"/>
              </w:rPr>
            </w:pPr>
          </w:p>
        </w:tc>
      </w:tr>
      <w:tr w:rsidR="00C62246" w:rsidRPr="005C2E90" w14:paraId="41F92EAC" w14:textId="77777777" w:rsidTr="00C62246">
        <w:tc>
          <w:tcPr>
            <w:tcW w:w="4281" w:type="dxa"/>
            <w:shd w:val="clear" w:color="auto" w:fill="auto"/>
          </w:tcPr>
          <w:p w14:paraId="1D5008AB" w14:textId="77777777" w:rsidR="00C62246" w:rsidRPr="005C2E90" w:rsidRDefault="00C62246" w:rsidP="003D1F1A">
            <w:pPr>
              <w:rPr>
                <w:rFonts w:eastAsia="Calibri"/>
              </w:rPr>
            </w:pPr>
          </w:p>
        </w:tc>
        <w:tc>
          <w:tcPr>
            <w:tcW w:w="2181" w:type="dxa"/>
            <w:shd w:val="clear" w:color="auto" w:fill="auto"/>
          </w:tcPr>
          <w:p w14:paraId="22695320" w14:textId="77777777" w:rsidR="00C62246" w:rsidRPr="005C2E90" w:rsidRDefault="00C62246" w:rsidP="003D1F1A">
            <w:pPr>
              <w:rPr>
                <w:rFonts w:eastAsia="Calibri"/>
              </w:rPr>
            </w:pPr>
          </w:p>
        </w:tc>
        <w:tc>
          <w:tcPr>
            <w:tcW w:w="2168" w:type="dxa"/>
          </w:tcPr>
          <w:p w14:paraId="3DA6C5A5" w14:textId="77777777" w:rsidR="00C62246" w:rsidRPr="005C2E90" w:rsidRDefault="00C62246" w:rsidP="003D1F1A">
            <w:pPr>
              <w:rPr>
                <w:rFonts w:eastAsia="Calibri"/>
              </w:rPr>
            </w:pPr>
          </w:p>
        </w:tc>
      </w:tr>
      <w:tr w:rsidR="00C62246" w:rsidRPr="005C2E90" w14:paraId="6276DAAF" w14:textId="77777777" w:rsidTr="00C62246">
        <w:tc>
          <w:tcPr>
            <w:tcW w:w="4281" w:type="dxa"/>
            <w:shd w:val="clear" w:color="auto" w:fill="auto"/>
          </w:tcPr>
          <w:p w14:paraId="0F804D43" w14:textId="77777777" w:rsidR="00C62246" w:rsidRPr="005C2E90" w:rsidRDefault="00C62246" w:rsidP="003D1F1A">
            <w:pPr>
              <w:rPr>
                <w:rFonts w:eastAsia="Calibri"/>
              </w:rPr>
            </w:pPr>
          </w:p>
        </w:tc>
        <w:tc>
          <w:tcPr>
            <w:tcW w:w="2181" w:type="dxa"/>
            <w:shd w:val="clear" w:color="auto" w:fill="auto"/>
          </w:tcPr>
          <w:p w14:paraId="4820AF79" w14:textId="77777777" w:rsidR="00C62246" w:rsidRPr="005C2E90" w:rsidRDefault="00C62246" w:rsidP="003D1F1A">
            <w:pPr>
              <w:rPr>
                <w:rFonts w:eastAsia="Calibri"/>
              </w:rPr>
            </w:pPr>
          </w:p>
        </w:tc>
        <w:tc>
          <w:tcPr>
            <w:tcW w:w="2168" w:type="dxa"/>
          </w:tcPr>
          <w:p w14:paraId="28F88E46" w14:textId="77777777" w:rsidR="00C62246" w:rsidRPr="005C2E90" w:rsidRDefault="00C62246" w:rsidP="003D1F1A">
            <w:pPr>
              <w:rPr>
                <w:rFonts w:eastAsia="Calibri"/>
              </w:rPr>
            </w:pPr>
          </w:p>
        </w:tc>
      </w:tr>
      <w:tr w:rsidR="000008E8" w:rsidRPr="005C2E90" w14:paraId="52E92972" w14:textId="77777777" w:rsidTr="00C62246">
        <w:tc>
          <w:tcPr>
            <w:tcW w:w="4281" w:type="dxa"/>
            <w:shd w:val="clear" w:color="auto" w:fill="auto"/>
          </w:tcPr>
          <w:p w14:paraId="662AC407" w14:textId="77777777" w:rsidR="000008E8" w:rsidRPr="005C2E90" w:rsidRDefault="000008E8" w:rsidP="003D1F1A">
            <w:pPr>
              <w:rPr>
                <w:rFonts w:eastAsia="Calibri"/>
              </w:rPr>
            </w:pPr>
          </w:p>
        </w:tc>
        <w:tc>
          <w:tcPr>
            <w:tcW w:w="2181" w:type="dxa"/>
            <w:shd w:val="clear" w:color="auto" w:fill="auto"/>
          </w:tcPr>
          <w:p w14:paraId="11AF1D62" w14:textId="77777777" w:rsidR="000008E8" w:rsidRPr="005C2E90" w:rsidRDefault="000008E8" w:rsidP="003D1F1A">
            <w:pPr>
              <w:rPr>
                <w:rFonts w:eastAsia="Calibri"/>
              </w:rPr>
            </w:pPr>
          </w:p>
        </w:tc>
        <w:tc>
          <w:tcPr>
            <w:tcW w:w="2168" w:type="dxa"/>
          </w:tcPr>
          <w:p w14:paraId="0606EE1B" w14:textId="77777777" w:rsidR="000008E8" w:rsidRPr="005C2E90" w:rsidRDefault="000008E8" w:rsidP="003D1F1A">
            <w:pPr>
              <w:rPr>
                <w:rFonts w:eastAsia="Calibri"/>
              </w:rPr>
            </w:pPr>
          </w:p>
        </w:tc>
      </w:tr>
      <w:tr w:rsidR="000008E8" w:rsidRPr="005C2E90" w14:paraId="338441FF" w14:textId="77777777" w:rsidTr="00C62246">
        <w:tc>
          <w:tcPr>
            <w:tcW w:w="4281" w:type="dxa"/>
            <w:shd w:val="clear" w:color="auto" w:fill="auto"/>
          </w:tcPr>
          <w:p w14:paraId="55E7D7A0" w14:textId="77777777" w:rsidR="000008E8" w:rsidRPr="005C2E90" w:rsidRDefault="000008E8" w:rsidP="003D1F1A">
            <w:pPr>
              <w:rPr>
                <w:rFonts w:eastAsia="Calibri"/>
              </w:rPr>
            </w:pPr>
          </w:p>
        </w:tc>
        <w:tc>
          <w:tcPr>
            <w:tcW w:w="2181" w:type="dxa"/>
            <w:shd w:val="clear" w:color="auto" w:fill="auto"/>
          </w:tcPr>
          <w:p w14:paraId="3A47ED77" w14:textId="77777777" w:rsidR="000008E8" w:rsidRPr="005C2E90" w:rsidRDefault="000008E8" w:rsidP="003D1F1A">
            <w:pPr>
              <w:rPr>
                <w:rFonts w:eastAsia="Calibri"/>
              </w:rPr>
            </w:pPr>
          </w:p>
        </w:tc>
        <w:tc>
          <w:tcPr>
            <w:tcW w:w="2168" w:type="dxa"/>
          </w:tcPr>
          <w:p w14:paraId="746DCDFC" w14:textId="77777777" w:rsidR="000008E8" w:rsidRPr="005C2E90" w:rsidRDefault="000008E8" w:rsidP="003D1F1A">
            <w:pPr>
              <w:rPr>
                <w:rFonts w:eastAsia="Calibri"/>
              </w:rPr>
            </w:pPr>
          </w:p>
        </w:tc>
      </w:tr>
      <w:tr w:rsidR="000008E8" w:rsidRPr="005C2E90" w14:paraId="2F025B7B" w14:textId="77777777" w:rsidTr="00C62246">
        <w:tc>
          <w:tcPr>
            <w:tcW w:w="4281" w:type="dxa"/>
            <w:shd w:val="clear" w:color="auto" w:fill="auto"/>
          </w:tcPr>
          <w:p w14:paraId="73E49A71" w14:textId="77777777" w:rsidR="000008E8" w:rsidRPr="005C2E90" w:rsidRDefault="000008E8" w:rsidP="003D1F1A">
            <w:pPr>
              <w:rPr>
                <w:rFonts w:eastAsia="Calibri"/>
              </w:rPr>
            </w:pPr>
          </w:p>
        </w:tc>
        <w:tc>
          <w:tcPr>
            <w:tcW w:w="2181" w:type="dxa"/>
            <w:shd w:val="clear" w:color="auto" w:fill="auto"/>
          </w:tcPr>
          <w:p w14:paraId="2405D3D8" w14:textId="77777777" w:rsidR="000008E8" w:rsidRPr="005C2E90" w:rsidRDefault="000008E8" w:rsidP="003D1F1A">
            <w:pPr>
              <w:rPr>
                <w:rFonts w:eastAsia="Calibri"/>
              </w:rPr>
            </w:pPr>
          </w:p>
        </w:tc>
        <w:tc>
          <w:tcPr>
            <w:tcW w:w="2168" w:type="dxa"/>
          </w:tcPr>
          <w:p w14:paraId="0E9CC370" w14:textId="77777777" w:rsidR="000008E8" w:rsidRPr="005C2E90" w:rsidRDefault="000008E8" w:rsidP="003D1F1A">
            <w:pPr>
              <w:rPr>
                <w:rFonts w:eastAsia="Calibri"/>
              </w:rPr>
            </w:pPr>
          </w:p>
        </w:tc>
      </w:tr>
      <w:tr w:rsidR="000008E8" w:rsidRPr="005C2E90" w14:paraId="3AAD7BF2" w14:textId="77777777" w:rsidTr="00C62246">
        <w:tc>
          <w:tcPr>
            <w:tcW w:w="4281" w:type="dxa"/>
            <w:shd w:val="clear" w:color="auto" w:fill="auto"/>
          </w:tcPr>
          <w:p w14:paraId="087C5594" w14:textId="77777777" w:rsidR="000008E8" w:rsidRPr="005C2E90" w:rsidRDefault="000008E8" w:rsidP="003D1F1A">
            <w:pPr>
              <w:rPr>
                <w:rFonts w:eastAsia="Calibri"/>
              </w:rPr>
            </w:pPr>
          </w:p>
        </w:tc>
        <w:tc>
          <w:tcPr>
            <w:tcW w:w="2181" w:type="dxa"/>
            <w:shd w:val="clear" w:color="auto" w:fill="auto"/>
          </w:tcPr>
          <w:p w14:paraId="24EBC4B7" w14:textId="77777777" w:rsidR="000008E8" w:rsidRPr="005C2E90" w:rsidRDefault="000008E8" w:rsidP="003D1F1A">
            <w:pPr>
              <w:rPr>
                <w:rFonts w:eastAsia="Calibri"/>
              </w:rPr>
            </w:pPr>
          </w:p>
        </w:tc>
        <w:tc>
          <w:tcPr>
            <w:tcW w:w="2168" w:type="dxa"/>
          </w:tcPr>
          <w:p w14:paraId="03E671EE" w14:textId="77777777" w:rsidR="000008E8" w:rsidRPr="005C2E90" w:rsidRDefault="000008E8" w:rsidP="003D1F1A">
            <w:pPr>
              <w:rPr>
                <w:rFonts w:eastAsia="Calibri"/>
              </w:rPr>
            </w:pPr>
          </w:p>
        </w:tc>
      </w:tr>
    </w:tbl>
    <w:p w14:paraId="728CBA5B" w14:textId="77777777" w:rsidR="00C62246" w:rsidRDefault="00C62246"/>
    <w:sectPr w:rsidR="00C62246" w:rsidSect="000008E8">
      <w:pgSz w:w="15840" w:h="12240" w:orient="landscape" w:code="1"/>
      <w:pgMar w:top="1008"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4A7"/>
    <w:multiLevelType w:val="multilevel"/>
    <w:tmpl w:val="4D52DA4A"/>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w:hAnsi="Arial" w:cs="Arial" w:hint="default"/>
        <w:b w:val="0"/>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7BA420F1"/>
    <w:multiLevelType w:val="multilevel"/>
    <w:tmpl w:val="FDD47A00"/>
    <w:lvl w:ilvl="0">
      <w:start w:val="1"/>
      <w:numFmt w:val="upperRoman"/>
      <w:pStyle w:val="Level1"/>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56"/>
    <w:rsid w:val="00000211"/>
    <w:rsid w:val="000008E8"/>
    <w:rsid w:val="00001BAB"/>
    <w:rsid w:val="00001E2C"/>
    <w:rsid w:val="00003231"/>
    <w:rsid w:val="00003814"/>
    <w:rsid w:val="00004862"/>
    <w:rsid w:val="0000521E"/>
    <w:rsid w:val="00005A8C"/>
    <w:rsid w:val="00005B2A"/>
    <w:rsid w:val="0000631A"/>
    <w:rsid w:val="000063E2"/>
    <w:rsid w:val="00006CC4"/>
    <w:rsid w:val="0000721E"/>
    <w:rsid w:val="0000723F"/>
    <w:rsid w:val="00007499"/>
    <w:rsid w:val="0000790B"/>
    <w:rsid w:val="0000791E"/>
    <w:rsid w:val="00010332"/>
    <w:rsid w:val="000104CA"/>
    <w:rsid w:val="00010695"/>
    <w:rsid w:val="000106D4"/>
    <w:rsid w:val="00010C21"/>
    <w:rsid w:val="00010F20"/>
    <w:rsid w:val="000110A5"/>
    <w:rsid w:val="000118C0"/>
    <w:rsid w:val="00012063"/>
    <w:rsid w:val="000121EB"/>
    <w:rsid w:val="00012322"/>
    <w:rsid w:val="0001243C"/>
    <w:rsid w:val="0001303E"/>
    <w:rsid w:val="000130AB"/>
    <w:rsid w:val="0001427F"/>
    <w:rsid w:val="0001433D"/>
    <w:rsid w:val="0001583E"/>
    <w:rsid w:val="00015DC9"/>
    <w:rsid w:val="0001604D"/>
    <w:rsid w:val="00016432"/>
    <w:rsid w:val="000175F3"/>
    <w:rsid w:val="0002079D"/>
    <w:rsid w:val="00020BE3"/>
    <w:rsid w:val="000210FC"/>
    <w:rsid w:val="00021BAC"/>
    <w:rsid w:val="00022E2D"/>
    <w:rsid w:val="000234B4"/>
    <w:rsid w:val="0002388E"/>
    <w:rsid w:val="00023CFC"/>
    <w:rsid w:val="000248CC"/>
    <w:rsid w:val="0002549E"/>
    <w:rsid w:val="0002567C"/>
    <w:rsid w:val="00025907"/>
    <w:rsid w:val="00026107"/>
    <w:rsid w:val="00026E20"/>
    <w:rsid w:val="0002716E"/>
    <w:rsid w:val="00027AF3"/>
    <w:rsid w:val="00030CFB"/>
    <w:rsid w:val="00030FC7"/>
    <w:rsid w:val="00031B75"/>
    <w:rsid w:val="00031F68"/>
    <w:rsid w:val="00032927"/>
    <w:rsid w:val="0003297E"/>
    <w:rsid w:val="00032F7F"/>
    <w:rsid w:val="00032FC2"/>
    <w:rsid w:val="00034162"/>
    <w:rsid w:val="00034F9D"/>
    <w:rsid w:val="0003601C"/>
    <w:rsid w:val="00036184"/>
    <w:rsid w:val="000365B3"/>
    <w:rsid w:val="00037CBB"/>
    <w:rsid w:val="00040307"/>
    <w:rsid w:val="000403B8"/>
    <w:rsid w:val="00040BA0"/>
    <w:rsid w:val="00041CCF"/>
    <w:rsid w:val="000427A5"/>
    <w:rsid w:val="000437F3"/>
    <w:rsid w:val="00043AAE"/>
    <w:rsid w:val="00043D7C"/>
    <w:rsid w:val="00043D92"/>
    <w:rsid w:val="00044247"/>
    <w:rsid w:val="00044347"/>
    <w:rsid w:val="0004513F"/>
    <w:rsid w:val="000456B3"/>
    <w:rsid w:val="00050006"/>
    <w:rsid w:val="00050AF7"/>
    <w:rsid w:val="000510CE"/>
    <w:rsid w:val="00051220"/>
    <w:rsid w:val="000526E5"/>
    <w:rsid w:val="00052B00"/>
    <w:rsid w:val="000530B3"/>
    <w:rsid w:val="00053E40"/>
    <w:rsid w:val="0005448A"/>
    <w:rsid w:val="000549F7"/>
    <w:rsid w:val="000554D3"/>
    <w:rsid w:val="00055F37"/>
    <w:rsid w:val="000569C4"/>
    <w:rsid w:val="000571E0"/>
    <w:rsid w:val="0005732F"/>
    <w:rsid w:val="000577D1"/>
    <w:rsid w:val="00057B7C"/>
    <w:rsid w:val="000610FD"/>
    <w:rsid w:val="00061394"/>
    <w:rsid w:val="000616EF"/>
    <w:rsid w:val="00061992"/>
    <w:rsid w:val="000640BB"/>
    <w:rsid w:val="000645E3"/>
    <w:rsid w:val="000646F7"/>
    <w:rsid w:val="0006516E"/>
    <w:rsid w:val="0006625C"/>
    <w:rsid w:val="00067BAD"/>
    <w:rsid w:val="00070299"/>
    <w:rsid w:val="00070993"/>
    <w:rsid w:val="00070C70"/>
    <w:rsid w:val="00072C57"/>
    <w:rsid w:val="00073FC3"/>
    <w:rsid w:val="000742AC"/>
    <w:rsid w:val="000748AF"/>
    <w:rsid w:val="00074A8C"/>
    <w:rsid w:val="00074C39"/>
    <w:rsid w:val="000753DB"/>
    <w:rsid w:val="00075536"/>
    <w:rsid w:val="00075AA6"/>
    <w:rsid w:val="00076237"/>
    <w:rsid w:val="00076BD6"/>
    <w:rsid w:val="000774C7"/>
    <w:rsid w:val="00077B47"/>
    <w:rsid w:val="0008070A"/>
    <w:rsid w:val="000807FD"/>
    <w:rsid w:val="00080CD7"/>
    <w:rsid w:val="000818A2"/>
    <w:rsid w:val="00081E6B"/>
    <w:rsid w:val="0008211B"/>
    <w:rsid w:val="000831F2"/>
    <w:rsid w:val="00083BA6"/>
    <w:rsid w:val="00083FE4"/>
    <w:rsid w:val="000846DC"/>
    <w:rsid w:val="00084A35"/>
    <w:rsid w:val="00084CE1"/>
    <w:rsid w:val="0008503B"/>
    <w:rsid w:val="0008519A"/>
    <w:rsid w:val="000851D3"/>
    <w:rsid w:val="00085206"/>
    <w:rsid w:val="00085F9E"/>
    <w:rsid w:val="00086F6E"/>
    <w:rsid w:val="00087329"/>
    <w:rsid w:val="0008732C"/>
    <w:rsid w:val="00087653"/>
    <w:rsid w:val="000904AA"/>
    <w:rsid w:val="000905E0"/>
    <w:rsid w:val="00090AEB"/>
    <w:rsid w:val="000913DD"/>
    <w:rsid w:val="0009194D"/>
    <w:rsid w:val="00091976"/>
    <w:rsid w:val="00093749"/>
    <w:rsid w:val="00093C91"/>
    <w:rsid w:val="00094211"/>
    <w:rsid w:val="000944B1"/>
    <w:rsid w:val="00094AB5"/>
    <w:rsid w:val="00095AA8"/>
    <w:rsid w:val="00095E0A"/>
    <w:rsid w:val="0009617D"/>
    <w:rsid w:val="0009619A"/>
    <w:rsid w:val="00096B8F"/>
    <w:rsid w:val="00097DBD"/>
    <w:rsid w:val="000A03B3"/>
    <w:rsid w:val="000A071F"/>
    <w:rsid w:val="000A0AD4"/>
    <w:rsid w:val="000A1475"/>
    <w:rsid w:val="000A1684"/>
    <w:rsid w:val="000A2000"/>
    <w:rsid w:val="000A26EF"/>
    <w:rsid w:val="000A2CEB"/>
    <w:rsid w:val="000A2E28"/>
    <w:rsid w:val="000A3F2D"/>
    <w:rsid w:val="000A5806"/>
    <w:rsid w:val="000A595D"/>
    <w:rsid w:val="000A5BEA"/>
    <w:rsid w:val="000A6898"/>
    <w:rsid w:val="000A6C7B"/>
    <w:rsid w:val="000A6D54"/>
    <w:rsid w:val="000A755C"/>
    <w:rsid w:val="000B08B3"/>
    <w:rsid w:val="000B08D8"/>
    <w:rsid w:val="000B0E24"/>
    <w:rsid w:val="000B1509"/>
    <w:rsid w:val="000B154B"/>
    <w:rsid w:val="000B183A"/>
    <w:rsid w:val="000B1BA6"/>
    <w:rsid w:val="000B226F"/>
    <w:rsid w:val="000B2F9F"/>
    <w:rsid w:val="000B306B"/>
    <w:rsid w:val="000B3301"/>
    <w:rsid w:val="000B41E9"/>
    <w:rsid w:val="000B4D05"/>
    <w:rsid w:val="000B519D"/>
    <w:rsid w:val="000B51BA"/>
    <w:rsid w:val="000B58DF"/>
    <w:rsid w:val="000B6367"/>
    <w:rsid w:val="000B643C"/>
    <w:rsid w:val="000B64A9"/>
    <w:rsid w:val="000B67F4"/>
    <w:rsid w:val="000B693E"/>
    <w:rsid w:val="000B7650"/>
    <w:rsid w:val="000B7B10"/>
    <w:rsid w:val="000C1437"/>
    <w:rsid w:val="000C1F6F"/>
    <w:rsid w:val="000C1F94"/>
    <w:rsid w:val="000C20C7"/>
    <w:rsid w:val="000C275F"/>
    <w:rsid w:val="000C29C4"/>
    <w:rsid w:val="000C2A55"/>
    <w:rsid w:val="000C2BC5"/>
    <w:rsid w:val="000C2FD7"/>
    <w:rsid w:val="000C31DB"/>
    <w:rsid w:val="000C37B8"/>
    <w:rsid w:val="000C49A2"/>
    <w:rsid w:val="000C526F"/>
    <w:rsid w:val="000C577F"/>
    <w:rsid w:val="000C5811"/>
    <w:rsid w:val="000C6C3F"/>
    <w:rsid w:val="000C71F5"/>
    <w:rsid w:val="000C7244"/>
    <w:rsid w:val="000C7D1E"/>
    <w:rsid w:val="000C7F8C"/>
    <w:rsid w:val="000D003F"/>
    <w:rsid w:val="000D0F89"/>
    <w:rsid w:val="000D22F3"/>
    <w:rsid w:val="000D2346"/>
    <w:rsid w:val="000D28FF"/>
    <w:rsid w:val="000D3402"/>
    <w:rsid w:val="000D352D"/>
    <w:rsid w:val="000D4002"/>
    <w:rsid w:val="000D461A"/>
    <w:rsid w:val="000D4F3C"/>
    <w:rsid w:val="000D5169"/>
    <w:rsid w:val="000D5686"/>
    <w:rsid w:val="000D59A8"/>
    <w:rsid w:val="000D61AB"/>
    <w:rsid w:val="000D6609"/>
    <w:rsid w:val="000D6F54"/>
    <w:rsid w:val="000D7456"/>
    <w:rsid w:val="000D773F"/>
    <w:rsid w:val="000D788F"/>
    <w:rsid w:val="000D7F99"/>
    <w:rsid w:val="000E010B"/>
    <w:rsid w:val="000E04F1"/>
    <w:rsid w:val="000E0827"/>
    <w:rsid w:val="000E0C1C"/>
    <w:rsid w:val="000E0E1B"/>
    <w:rsid w:val="000E1159"/>
    <w:rsid w:val="000E1187"/>
    <w:rsid w:val="000E1221"/>
    <w:rsid w:val="000E1561"/>
    <w:rsid w:val="000E2511"/>
    <w:rsid w:val="000E2643"/>
    <w:rsid w:val="000E2A01"/>
    <w:rsid w:val="000E2A06"/>
    <w:rsid w:val="000E3269"/>
    <w:rsid w:val="000E4748"/>
    <w:rsid w:val="000E4975"/>
    <w:rsid w:val="000E5305"/>
    <w:rsid w:val="000E55BE"/>
    <w:rsid w:val="000E5D7D"/>
    <w:rsid w:val="000E78A2"/>
    <w:rsid w:val="000E7B35"/>
    <w:rsid w:val="000F086D"/>
    <w:rsid w:val="000F1ADF"/>
    <w:rsid w:val="000F1B2D"/>
    <w:rsid w:val="000F1D1E"/>
    <w:rsid w:val="000F1D91"/>
    <w:rsid w:val="000F2977"/>
    <w:rsid w:val="000F2F06"/>
    <w:rsid w:val="000F3867"/>
    <w:rsid w:val="000F4787"/>
    <w:rsid w:val="000F4C33"/>
    <w:rsid w:val="000F6899"/>
    <w:rsid w:val="000F6CAF"/>
    <w:rsid w:val="000F6CE8"/>
    <w:rsid w:val="000F6DB8"/>
    <w:rsid w:val="000F6E16"/>
    <w:rsid w:val="0010097B"/>
    <w:rsid w:val="00100B6B"/>
    <w:rsid w:val="00100DC3"/>
    <w:rsid w:val="0010180B"/>
    <w:rsid w:val="00101C44"/>
    <w:rsid w:val="0010325E"/>
    <w:rsid w:val="00103306"/>
    <w:rsid w:val="00104322"/>
    <w:rsid w:val="00104A9D"/>
    <w:rsid w:val="0010505D"/>
    <w:rsid w:val="001054B6"/>
    <w:rsid w:val="00105811"/>
    <w:rsid w:val="00105D4D"/>
    <w:rsid w:val="001069D3"/>
    <w:rsid w:val="00110567"/>
    <w:rsid w:val="00110EBF"/>
    <w:rsid w:val="00110EEE"/>
    <w:rsid w:val="001126E7"/>
    <w:rsid w:val="0011344E"/>
    <w:rsid w:val="00113C5E"/>
    <w:rsid w:val="001143FB"/>
    <w:rsid w:val="00114A38"/>
    <w:rsid w:val="00114B9C"/>
    <w:rsid w:val="001151D7"/>
    <w:rsid w:val="0011561C"/>
    <w:rsid w:val="00115633"/>
    <w:rsid w:val="00116684"/>
    <w:rsid w:val="001167FD"/>
    <w:rsid w:val="00116C09"/>
    <w:rsid w:val="00117381"/>
    <w:rsid w:val="0011775E"/>
    <w:rsid w:val="00120584"/>
    <w:rsid w:val="001205DB"/>
    <w:rsid w:val="0012072D"/>
    <w:rsid w:val="001212B5"/>
    <w:rsid w:val="00121857"/>
    <w:rsid w:val="00122348"/>
    <w:rsid w:val="001223FB"/>
    <w:rsid w:val="001245E8"/>
    <w:rsid w:val="001254D8"/>
    <w:rsid w:val="00127FFE"/>
    <w:rsid w:val="00130A29"/>
    <w:rsid w:val="00131F7A"/>
    <w:rsid w:val="00131F9F"/>
    <w:rsid w:val="00132969"/>
    <w:rsid w:val="0013361B"/>
    <w:rsid w:val="00133A8F"/>
    <w:rsid w:val="00134B33"/>
    <w:rsid w:val="001362E6"/>
    <w:rsid w:val="001368CF"/>
    <w:rsid w:val="00136AD6"/>
    <w:rsid w:val="00136BA1"/>
    <w:rsid w:val="00136E1D"/>
    <w:rsid w:val="00137293"/>
    <w:rsid w:val="00140FED"/>
    <w:rsid w:val="00142113"/>
    <w:rsid w:val="00142A92"/>
    <w:rsid w:val="00142E56"/>
    <w:rsid w:val="0014333E"/>
    <w:rsid w:val="00143A58"/>
    <w:rsid w:val="00143B5F"/>
    <w:rsid w:val="00143B61"/>
    <w:rsid w:val="00143F1C"/>
    <w:rsid w:val="00144A49"/>
    <w:rsid w:val="0014576D"/>
    <w:rsid w:val="001464A8"/>
    <w:rsid w:val="00146BA3"/>
    <w:rsid w:val="001475AA"/>
    <w:rsid w:val="0014790F"/>
    <w:rsid w:val="00147FA1"/>
    <w:rsid w:val="0015214F"/>
    <w:rsid w:val="001527CF"/>
    <w:rsid w:val="00152DFA"/>
    <w:rsid w:val="00152F2F"/>
    <w:rsid w:val="0015313D"/>
    <w:rsid w:val="001543AE"/>
    <w:rsid w:val="00154FBF"/>
    <w:rsid w:val="00155926"/>
    <w:rsid w:val="00160AD1"/>
    <w:rsid w:val="00160BF5"/>
    <w:rsid w:val="00161C5D"/>
    <w:rsid w:val="0016234F"/>
    <w:rsid w:val="00162545"/>
    <w:rsid w:val="001627AC"/>
    <w:rsid w:val="00163265"/>
    <w:rsid w:val="00163993"/>
    <w:rsid w:val="00164322"/>
    <w:rsid w:val="0016558C"/>
    <w:rsid w:val="001661FC"/>
    <w:rsid w:val="00166B3B"/>
    <w:rsid w:val="00166BD5"/>
    <w:rsid w:val="0016745A"/>
    <w:rsid w:val="00167FFC"/>
    <w:rsid w:val="00170C51"/>
    <w:rsid w:val="001733BD"/>
    <w:rsid w:val="00173781"/>
    <w:rsid w:val="00173AAE"/>
    <w:rsid w:val="00173B3E"/>
    <w:rsid w:val="00174306"/>
    <w:rsid w:val="00174FD1"/>
    <w:rsid w:val="00175519"/>
    <w:rsid w:val="0017593F"/>
    <w:rsid w:val="00175BED"/>
    <w:rsid w:val="001769E6"/>
    <w:rsid w:val="00176FE0"/>
    <w:rsid w:val="001770BD"/>
    <w:rsid w:val="001772BB"/>
    <w:rsid w:val="00177535"/>
    <w:rsid w:val="00177722"/>
    <w:rsid w:val="00177AB5"/>
    <w:rsid w:val="00180475"/>
    <w:rsid w:val="001812E2"/>
    <w:rsid w:val="00181D9A"/>
    <w:rsid w:val="00182639"/>
    <w:rsid w:val="00182A27"/>
    <w:rsid w:val="001830A7"/>
    <w:rsid w:val="001832BF"/>
    <w:rsid w:val="00183476"/>
    <w:rsid w:val="00183AF2"/>
    <w:rsid w:val="00184616"/>
    <w:rsid w:val="00184DB5"/>
    <w:rsid w:val="0018506E"/>
    <w:rsid w:val="0018528F"/>
    <w:rsid w:val="00185C88"/>
    <w:rsid w:val="00185E61"/>
    <w:rsid w:val="001860DB"/>
    <w:rsid w:val="00186181"/>
    <w:rsid w:val="00186694"/>
    <w:rsid w:val="00186E24"/>
    <w:rsid w:val="00186E69"/>
    <w:rsid w:val="001874FC"/>
    <w:rsid w:val="00187D9D"/>
    <w:rsid w:val="00187E9C"/>
    <w:rsid w:val="00187F60"/>
    <w:rsid w:val="0019072D"/>
    <w:rsid w:val="001909E0"/>
    <w:rsid w:val="001910AA"/>
    <w:rsid w:val="001910F3"/>
    <w:rsid w:val="00191388"/>
    <w:rsid w:val="00191764"/>
    <w:rsid w:val="00191A46"/>
    <w:rsid w:val="00191A4A"/>
    <w:rsid w:val="00192422"/>
    <w:rsid w:val="001929CA"/>
    <w:rsid w:val="0019402A"/>
    <w:rsid w:val="0019590B"/>
    <w:rsid w:val="00195918"/>
    <w:rsid w:val="001962C5"/>
    <w:rsid w:val="00197AA9"/>
    <w:rsid w:val="00197C77"/>
    <w:rsid w:val="00197C91"/>
    <w:rsid w:val="00197FE6"/>
    <w:rsid w:val="001A02AF"/>
    <w:rsid w:val="001A06D8"/>
    <w:rsid w:val="001A2A39"/>
    <w:rsid w:val="001A2FDD"/>
    <w:rsid w:val="001A303D"/>
    <w:rsid w:val="001A4142"/>
    <w:rsid w:val="001A492C"/>
    <w:rsid w:val="001A4C39"/>
    <w:rsid w:val="001A4D67"/>
    <w:rsid w:val="001A4DB5"/>
    <w:rsid w:val="001A528E"/>
    <w:rsid w:val="001A571C"/>
    <w:rsid w:val="001A575C"/>
    <w:rsid w:val="001A5EC1"/>
    <w:rsid w:val="001A66BD"/>
    <w:rsid w:val="001A6C58"/>
    <w:rsid w:val="001A6CBF"/>
    <w:rsid w:val="001A6D1D"/>
    <w:rsid w:val="001A7377"/>
    <w:rsid w:val="001A7863"/>
    <w:rsid w:val="001A788C"/>
    <w:rsid w:val="001A7BCB"/>
    <w:rsid w:val="001A7C31"/>
    <w:rsid w:val="001B0F21"/>
    <w:rsid w:val="001B1302"/>
    <w:rsid w:val="001B2A6D"/>
    <w:rsid w:val="001B2EBD"/>
    <w:rsid w:val="001B35F4"/>
    <w:rsid w:val="001B3D2B"/>
    <w:rsid w:val="001B42EC"/>
    <w:rsid w:val="001B467E"/>
    <w:rsid w:val="001B4A1D"/>
    <w:rsid w:val="001B4E81"/>
    <w:rsid w:val="001B4EEC"/>
    <w:rsid w:val="001B608A"/>
    <w:rsid w:val="001B7395"/>
    <w:rsid w:val="001B75DC"/>
    <w:rsid w:val="001B7D3C"/>
    <w:rsid w:val="001B7FAA"/>
    <w:rsid w:val="001C030A"/>
    <w:rsid w:val="001C074B"/>
    <w:rsid w:val="001C08BB"/>
    <w:rsid w:val="001C0C6E"/>
    <w:rsid w:val="001C0D12"/>
    <w:rsid w:val="001C0D9A"/>
    <w:rsid w:val="001C108F"/>
    <w:rsid w:val="001C1309"/>
    <w:rsid w:val="001C1396"/>
    <w:rsid w:val="001C21EF"/>
    <w:rsid w:val="001C2351"/>
    <w:rsid w:val="001C2C5F"/>
    <w:rsid w:val="001C2EB0"/>
    <w:rsid w:val="001C2EFD"/>
    <w:rsid w:val="001C2F02"/>
    <w:rsid w:val="001C38EF"/>
    <w:rsid w:val="001C428B"/>
    <w:rsid w:val="001C4D8C"/>
    <w:rsid w:val="001C6260"/>
    <w:rsid w:val="001C6B47"/>
    <w:rsid w:val="001C6C8B"/>
    <w:rsid w:val="001C6CA7"/>
    <w:rsid w:val="001C7097"/>
    <w:rsid w:val="001C71D3"/>
    <w:rsid w:val="001C7758"/>
    <w:rsid w:val="001C7F47"/>
    <w:rsid w:val="001C7F72"/>
    <w:rsid w:val="001D03DD"/>
    <w:rsid w:val="001D06A3"/>
    <w:rsid w:val="001D073A"/>
    <w:rsid w:val="001D0827"/>
    <w:rsid w:val="001D18D6"/>
    <w:rsid w:val="001D23E3"/>
    <w:rsid w:val="001D26A1"/>
    <w:rsid w:val="001D2B11"/>
    <w:rsid w:val="001D2CC5"/>
    <w:rsid w:val="001D30FF"/>
    <w:rsid w:val="001D3FAD"/>
    <w:rsid w:val="001D4A40"/>
    <w:rsid w:val="001D4C3A"/>
    <w:rsid w:val="001D5156"/>
    <w:rsid w:val="001D61B5"/>
    <w:rsid w:val="001D63E0"/>
    <w:rsid w:val="001D649A"/>
    <w:rsid w:val="001D6A05"/>
    <w:rsid w:val="001D6D9C"/>
    <w:rsid w:val="001D7CD8"/>
    <w:rsid w:val="001E0132"/>
    <w:rsid w:val="001E0348"/>
    <w:rsid w:val="001E0A03"/>
    <w:rsid w:val="001E1E58"/>
    <w:rsid w:val="001E2438"/>
    <w:rsid w:val="001E249B"/>
    <w:rsid w:val="001E2904"/>
    <w:rsid w:val="001E3049"/>
    <w:rsid w:val="001E31BE"/>
    <w:rsid w:val="001E381B"/>
    <w:rsid w:val="001E3A91"/>
    <w:rsid w:val="001E581D"/>
    <w:rsid w:val="001E5D23"/>
    <w:rsid w:val="001E6541"/>
    <w:rsid w:val="001E675A"/>
    <w:rsid w:val="001E6891"/>
    <w:rsid w:val="001E6A0B"/>
    <w:rsid w:val="001E7A5D"/>
    <w:rsid w:val="001F0B3F"/>
    <w:rsid w:val="001F24D6"/>
    <w:rsid w:val="001F32BE"/>
    <w:rsid w:val="001F3353"/>
    <w:rsid w:val="001F3981"/>
    <w:rsid w:val="001F3FEE"/>
    <w:rsid w:val="001F4570"/>
    <w:rsid w:val="001F474A"/>
    <w:rsid w:val="001F49F8"/>
    <w:rsid w:val="001F583E"/>
    <w:rsid w:val="001F60CC"/>
    <w:rsid w:val="001F61AC"/>
    <w:rsid w:val="001F6E33"/>
    <w:rsid w:val="001F71C7"/>
    <w:rsid w:val="001F76A5"/>
    <w:rsid w:val="001F7DEA"/>
    <w:rsid w:val="002004EB"/>
    <w:rsid w:val="00200D4E"/>
    <w:rsid w:val="00201108"/>
    <w:rsid w:val="00201590"/>
    <w:rsid w:val="00201ADA"/>
    <w:rsid w:val="00201F70"/>
    <w:rsid w:val="00202CF4"/>
    <w:rsid w:val="002049E5"/>
    <w:rsid w:val="00205078"/>
    <w:rsid w:val="00205C52"/>
    <w:rsid w:val="00206122"/>
    <w:rsid w:val="00206E50"/>
    <w:rsid w:val="00206F04"/>
    <w:rsid w:val="00207CB1"/>
    <w:rsid w:val="00207FD8"/>
    <w:rsid w:val="00210667"/>
    <w:rsid w:val="0021090A"/>
    <w:rsid w:val="00210DDD"/>
    <w:rsid w:val="00210FC9"/>
    <w:rsid w:val="002116C5"/>
    <w:rsid w:val="00212B03"/>
    <w:rsid w:val="00212E1C"/>
    <w:rsid w:val="00213DFC"/>
    <w:rsid w:val="00215FCC"/>
    <w:rsid w:val="002161E1"/>
    <w:rsid w:val="00216A3C"/>
    <w:rsid w:val="0022013F"/>
    <w:rsid w:val="00220862"/>
    <w:rsid w:val="00220D91"/>
    <w:rsid w:val="00220F7B"/>
    <w:rsid w:val="00220F97"/>
    <w:rsid w:val="00221312"/>
    <w:rsid w:val="002215FB"/>
    <w:rsid w:val="00221629"/>
    <w:rsid w:val="00221742"/>
    <w:rsid w:val="00221A9B"/>
    <w:rsid w:val="00221D78"/>
    <w:rsid w:val="00222186"/>
    <w:rsid w:val="00222858"/>
    <w:rsid w:val="00223502"/>
    <w:rsid w:val="0022389C"/>
    <w:rsid w:val="002238DC"/>
    <w:rsid w:val="00223E45"/>
    <w:rsid w:val="00224C87"/>
    <w:rsid w:val="00225101"/>
    <w:rsid w:val="00225773"/>
    <w:rsid w:val="00225857"/>
    <w:rsid w:val="002262B1"/>
    <w:rsid w:val="00226935"/>
    <w:rsid w:val="00226BAE"/>
    <w:rsid w:val="00226FB7"/>
    <w:rsid w:val="00227018"/>
    <w:rsid w:val="00227025"/>
    <w:rsid w:val="002305F2"/>
    <w:rsid w:val="002311CC"/>
    <w:rsid w:val="00231FFC"/>
    <w:rsid w:val="00232224"/>
    <w:rsid w:val="00232753"/>
    <w:rsid w:val="00233067"/>
    <w:rsid w:val="00233EEF"/>
    <w:rsid w:val="002347E2"/>
    <w:rsid w:val="00234F29"/>
    <w:rsid w:val="00235016"/>
    <w:rsid w:val="002359D5"/>
    <w:rsid w:val="00236044"/>
    <w:rsid w:val="0023609F"/>
    <w:rsid w:val="0023655F"/>
    <w:rsid w:val="00236818"/>
    <w:rsid w:val="00236828"/>
    <w:rsid w:val="002368D6"/>
    <w:rsid w:val="00237273"/>
    <w:rsid w:val="0023737F"/>
    <w:rsid w:val="00237FFE"/>
    <w:rsid w:val="0024001F"/>
    <w:rsid w:val="0024029A"/>
    <w:rsid w:val="00242DB0"/>
    <w:rsid w:val="0024301B"/>
    <w:rsid w:val="0024432C"/>
    <w:rsid w:val="002448BC"/>
    <w:rsid w:val="002459EC"/>
    <w:rsid w:val="00246300"/>
    <w:rsid w:val="002464F8"/>
    <w:rsid w:val="00246C8F"/>
    <w:rsid w:val="00247588"/>
    <w:rsid w:val="00247685"/>
    <w:rsid w:val="002476CA"/>
    <w:rsid w:val="00247AB8"/>
    <w:rsid w:val="00250D02"/>
    <w:rsid w:val="002517E4"/>
    <w:rsid w:val="00251A9B"/>
    <w:rsid w:val="00251B7E"/>
    <w:rsid w:val="00252871"/>
    <w:rsid w:val="00252913"/>
    <w:rsid w:val="002529AE"/>
    <w:rsid w:val="002529CD"/>
    <w:rsid w:val="00252A93"/>
    <w:rsid w:val="002531DC"/>
    <w:rsid w:val="0025331F"/>
    <w:rsid w:val="00253368"/>
    <w:rsid w:val="00254337"/>
    <w:rsid w:val="00254593"/>
    <w:rsid w:val="00254769"/>
    <w:rsid w:val="00254967"/>
    <w:rsid w:val="00255633"/>
    <w:rsid w:val="00255820"/>
    <w:rsid w:val="0025616C"/>
    <w:rsid w:val="00257603"/>
    <w:rsid w:val="002578ED"/>
    <w:rsid w:val="0025790A"/>
    <w:rsid w:val="00260CC2"/>
    <w:rsid w:val="00260FB4"/>
    <w:rsid w:val="00261CBA"/>
    <w:rsid w:val="002620D2"/>
    <w:rsid w:val="0026348D"/>
    <w:rsid w:val="0026383F"/>
    <w:rsid w:val="002638B3"/>
    <w:rsid w:val="00263CD4"/>
    <w:rsid w:val="00264551"/>
    <w:rsid w:val="002649A7"/>
    <w:rsid w:val="00264FE6"/>
    <w:rsid w:val="00265245"/>
    <w:rsid w:val="00265DD7"/>
    <w:rsid w:val="00267A46"/>
    <w:rsid w:val="00267AEA"/>
    <w:rsid w:val="002702B6"/>
    <w:rsid w:val="00270352"/>
    <w:rsid w:val="00270C41"/>
    <w:rsid w:val="002712E6"/>
    <w:rsid w:val="0027135E"/>
    <w:rsid w:val="00272380"/>
    <w:rsid w:val="002725E2"/>
    <w:rsid w:val="00272786"/>
    <w:rsid w:val="002743C2"/>
    <w:rsid w:val="00275BAF"/>
    <w:rsid w:val="002760E3"/>
    <w:rsid w:val="0027654E"/>
    <w:rsid w:val="00276684"/>
    <w:rsid w:val="00276704"/>
    <w:rsid w:val="002779A7"/>
    <w:rsid w:val="00277D62"/>
    <w:rsid w:val="00277F71"/>
    <w:rsid w:val="00281A50"/>
    <w:rsid w:val="00281EA2"/>
    <w:rsid w:val="0028277C"/>
    <w:rsid w:val="00283D34"/>
    <w:rsid w:val="00284BF0"/>
    <w:rsid w:val="0028640D"/>
    <w:rsid w:val="00286C43"/>
    <w:rsid w:val="00287015"/>
    <w:rsid w:val="002874DB"/>
    <w:rsid w:val="0028768B"/>
    <w:rsid w:val="00290DAA"/>
    <w:rsid w:val="00291025"/>
    <w:rsid w:val="002915E1"/>
    <w:rsid w:val="0029188B"/>
    <w:rsid w:val="002918E7"/>
    <w:rsid w:val="00291D3F"/>
    <w:rsid w:val="002921C3"/>
    <w:rsid w:val="002924F6"/>
    <w:rsid w:val="00292A7D"/>
    <w:rsid w:val="00292C17"/>
    <w:rsid w:val="00293A58"/>
    <w:rsid w:val="002946C8"/>
    <w:rsid w:val="0029475C"/>
    <w:rsid w:val="0029482A"/>
    <w:rsid w:val="00295643"/>
    <w:rsid w:val="0029590E"/>
    <w:rsid w:val="00295988"/>
    <w:rsid w:val="002959BE"/>
    <w:rsid w:val="00295BB8"/>
    <w:rsid w:val="00296470"/>
    <w:rsid w:val="002967D9"/>
    <w:rsid w:val="002970B6"/>
    <w:rsid w:val="002970F6"/>
    <w:rsid w:val="00297A07"/>
    <w:rsid w:val="00297BBB"/>
    <w:rsid w:val="00297F0C"/>
    <w:rsid w:val="002A0842"/>
    <w:rsid w:val="002A0E3B"/>
    <w:rsid w:val="002A117B"/>
    <w:rsid w:val="002A149A"/>
    <w:rsid w:val="002A1D3C"/>
    <w:rsid w:val="002A24E2"/>
    <w:rsid w:val="002A2FFC"/>
    <w:rsid w:val="002A351C"/>
    <w:rsid w:val="002A36CC"/>
    <w:rsid w:val="002A3D55"/>
    <w:rsid w:val="002A49B4"/>
    <w:rsid w:val="002A4B86"/>
    <w:rsid w:val="002A5C1D"/>
    <w:rsid w:val="002A7F92"/>
    <w:rsid w:val="002B00AB"/>
    <w:rsid w:val="002B0408"/>
    <w:rsid w:val="002B130A"/>
    <w:rsid w:val="002B2406"/>
    <w:rsid w:val="002B2657"/>
    <w:rsid w:val="002B2BFF"/>
    <w:rsid w:val="002B2DFC"/>
    <w:rsid w:val="002B319E"/>
    <w:rsid w:val="002B32A4"/>
    <w:rsid w:val="002B32E3"/>
    <w:rsid w:val="002B339C"/>
    <w:rsid w:val="002B4191"/>
    <w:rsid w:val="002B4570"/>
    <w:rsid w:val="002B45A4"/>
    <w:rsid w:val="002B4ED6"/>
    <w:rsid w:val="002B597F"/>
    <w:rsid w:val="002B6386"/>
    <w:rsid w:val="002B6954"/>
    <w:rsid w:val="002B7B93"/>
    <w:rsid w:val="002B7F43"/>
    <w:rsid w:val="002C040C"/>
    <w:rsid w:val="002C0AD8"/>
    <w:rsid w:val="002C0E57"/>
    <w:rsid w:val="002C1A4C"/>
    <w:rsid w:val="002C203B"/>
    <w:rsid w:val="002C210C"/>
    <w:rsid w:val="002C3247"/>
    <w:rsid w:val="002C408E"/>
    <w:rsid w:val="002C4408"/>
    <w:rsid w:val="002C4ECC"/>
    <w:rsid w:val="002C51C5"/>
    <w:rsid w:val="002C55ED"/>
    <w:rsid w:val="002C59E2"/>
    <w:rsid w:val="002C5CB2"/>
    <w:rsid w:val="002C5FD1"/>
    <w:rsid w:val="002C6C8D"/>
    <w:rsid w:val="002C7434"/>
    <w:rsid w:val="002C7643"/>
    <w:rsid w:val="002C7863"/>
    <w:rsid w:val="002C7CCE"/>
    <w:rsid w:val="002D08DF"/>
    <w:rsid w:val="002D12B4"/>
    <w:rsid w:val="002D1579"/>
    <w:rsid w:val="002D222F"/>
    <w:rsid w:val="002D328D"/>
    <w:rsid w:val="002D406A"/>
    <w:rsid w:val="002D43D1"/>
    <w:rsid w:val="002D4574"/>
    <w:rsid w:val="002D47A8"/>
    <w:rsid w:val="002D4D32"/>
    <w:rsid w:val="002D518B"/>
    <w:rsid w:val="002D633E"/>
    <w:rsid w:val="002D68CC"/>
    <w:rsid w:val="002D6B32"/>
    <w:rsid w:val="002D6FD6"/>
    <w:rsid w:val="002D70D5"/>
    <w:rsid w:val="002D7CC3"/>
    <w:rsid w:val="002D7E9C"/>
    <w:rsid w:val="002E12AF"/>
    <w:rsid w:val="002E1B63"/>
    <w:rsid w:val="002E280F"/>
    <w:rsid w:val="002E44AA"/>
    <w:rsid w:val="002E44D0"/>
    <w:rsid w:val="002E4B2D"/>
    <w:rsid w:val="002E4CFC"/>
    <w:rsid w:val="002E4D99"/>
    <w:rsid w:val="002E5441"/>
    <w:rsid w:val="002E5686"/>
    <w:rsid w:val="002E57D5"/>
    <w:rsid w:val="002E5800"/>
    <w:rsid w:val="002E5D25"/>
    <w:rsid w:val="002E6459"/>
    <w:rsid w:val="002E6C63"/>
    <w:rsid w:val="002E6E5A"/>
    <w:rsid w:val="002E7227"/>
    <w:rsid w:val="002E7D0F"/>
    <w:rsid w:val="002F0240"/>
    <w:rsid w:val="002F1DDD"/>
    <w:rsid w:val="002F2180"/>
    <w:rsid w:val="002F28A8"/>
    <w:rsid w:val="002F2C40"/>
    <w:rsid w:val="002F45F6"/>
    <w:rsid w:val="002F4769"/>
    <w:rsid w:val="002F4D1F"/>
    <w:rsid w:val="002F56B7"/>
    <w:rsid w:val="002F6009"/>
    <w:rsid w:val="002F611C"/>
    <w:rsid w:val="002F687A"/>
    <w:rsid w:val="002F72E4"/>
    <w:rsid w:val="002F7553"/>
    <w:rsid w:val="002F760E"/>
    <w:rsid w:val="002F7A26"/>
    <w:rsid w:val="00300711"/>
    <w:rsid w:val="003010ED"/>
    <w:rsid w:val="00301432"/>
    <w:rsid w:val="00302961"/>
    <w:rsid w:val="00303FCF"/>
    <w:rsid w:val="00304B9F"/>
    <w:rsid w:val="00304D8B"/>
    <w:rsid w:val="003062D9"/>
    <w:rsid w:val="00306CF9"/>
    <w:rsid w:val="00307415"/>
    <w:rsid w:val="0031027B"/>
    <w:rsid w:val="0031039B"/>
    <w:rsid w:val="003117E1"/>
    <w:rsid w:val="00311EDE"/>
    <w:rsid w:val="00311F4E"/>
    <w:rsid w:val="00313297"/>
    <w:rsid w:val="003134CA"/>
    <w:rsid w:val="0031456B"/>
    <w:rsid w:val="0031581D"/>
    <w:rsid w:val="003161B2"/>
    <w:rsid w:val="00317074"/>
    <w:rsid w:val="003174D6"/>
    <w:rsid w:val="00317750"/>
    <w:rsid w:val="00317F27"/>
    <w:rsid w:val="003205E0"/>
    <w:rsid w:val="00320A34"/>
    <w:rsid w:val="00321AA3"/>
    <w:rsid w:val="00322410"/>
    <w:rsid w:val="0032316F"/>
    <w:rsid w:val="00323268"/>
    <w:rsid w:val="00323310"/>
    <w:rsid w:val="003234F0"/>
    <w:rsid w:val="00323A58"/>
    <w:rsid w:val="00323BF1"/>
    <w:rsid w:val="00323C7B"/>
    <w:rsid w:val="00323DA0"/>
    <w:rsid w:val="00325971"/>
    <w:rsid w:val="00325F34"/>
    <w:rsid w:val="003263FF"/>
    <w:rsid w:val="00326442"/>
    <w:rsid w:val="00330EC2"/>
    <w:rsid w:val="00330EE9"/>
    <w:rsid w:val="00331584"/>
    <w:rsid w:val="003316F8"/>
    <w:rsid w:val="00331C18"/>
    <w:rsid w:val="00331E9C"/>
    <w:rsid w:val="003325A0"/>
    <w:rsid w:val="00332E4D"/>
    <w:rsid w:val="003335C8"/>
    <w:rsid w:val="003336F4"/>
    <w:rsid w:val="00335CF0"/>
    <w:rsid w:val="00335DF2"/>
    <w:rsid w:val="003363EE"/>
    <w:rsid w:val="00337FE1"/>
    <w:rsid w:val="0034103F"/>
    <w:rsid w:val="003417BC"/>
    <w:rsid w:val="00341800"/>
    <w:rsid w:val="00341FDA"/>
    <w:rsid w:val="003420CF"/>
    <w:rsid w:val="003426EF"/>
    <w:rsid w:val="00343253"/>
    <w:rsid w:val="003454E1"/>
    <w:rsid w:val="00345A18"/>
    <w:rsid w:val="00345C69"/>
    <w:rsid w:val="003466ED"/>
    <w:rsid w:val="0034694E"/>
    <w:rsid w:val="00346A22"/>
    <w:rsid w:val="003479DA"/>
    <w:rsid w:val="00347D1F"/>
    <w:rsid w:val="00347F12"/>
    <w:rsid w:val="00350381"/>
    <w:rsid w:val="003503DB"/>
    <w:rsid w:val="00350CFF"/>
    <w:rsid w:val="00350D6B"/>
    <w:rsid w:val="00350E36"/>
    <w:rsid w:val="003515D6"/>
    <w:rsid w:val="003520C5"/>
    <w:rsid w:val="00353B81"/>
    <w:rsid w:val="003548A0"/>
    <w:rsid w:val="003549F1"/>
    <w:rsid w:val="00355272"/>
    <w:rsid w:val="003556C7"/>
    <w:rsid w:val="00356683"/>
    <w:rsid w:val="003569A1"/>
    <w:rsid w:val="00356E85"/>
    <w:rsid w:val="003571D0"/>
    <w:rsid w:val="00357752"/>
    <w:rsid w:val="00357EFE"/>
    <w:rsid w:val="00361304"/>
    <w:rsid w:val="00362459"/>
    <w:rsid w:val="00362889"/>
    <w:rsid w:val="003628C9"/>
    <w:rsid w:val="00364729"/>
    <w:rsid w:val="0036504D"/>
    <w:rsid w:val="00365182"/>
    <w:rsid w:val="0036545A"/>
    <w:rsid w:val="00366321"/>
    <w:rsid w:val="003667A1"/>
    <w:rsid w:val="003678F7"/>
    <w:rsid w:val="00367A21"/>
    <w:rsid w:val="00367A8D"/>
    <w:rsid w:val="0037034E"/>
    <w:rsid w:val="003715C0"/>
    <w:rsid w:val="00372352"/>
    <w:rsid w:val="003725B5"/>
    <w:rsid w:val="00372954"/>
    <w:rsid w:val="003731E3"/>
    <w:rsid w:val="00373C84"/>
    <w:rsid w:val="00375854"/>
    <w:rsid w:val="00375BC2"/>
    <w:rsid w:val="00376934"/>
    <w:rsid w:val="003778A3"/>
    <w:rsid w:val="00380042"/>
    <w:rsid w:val="003805F6"/>
    <w:rsid w:val="003807FD"/>
    <w:rsid w:val="003811AE"/>
    <w:rsid w:val="003811CF"/>
    <w:rsid w:val="0038133C"/>
    <w:rsid w:val="00381DB9"/>
    <w:rsid w:val="003826DB"/>
    <w:rsid w:val="003827D6"/>
    <w:rsid w:val="00383449"/>
    <w:rsid w:val="003835DF"/>
    <w:rsid w:val="003841E3"/>
    <w:rsid w:val="00384995"/>
    <w:rsid w:val="0038644D"/>
    <w:rsid w:val="0038676D"/>
    <w:rsid w:val="0038743F"/>
    <w:rsid w:val="003875C9"/>
    <w:rsid w:val="00387CA1"/>
    <w:rsid w:val="00387E60"/>
    <w:rsid w:val="00390D6C"/>
    <w:rsid w:val="003912B1"/>
    <w:rsid w:val="00391C54"/>
    <w:rsid w:val="00392515"/>
    <w:rsid w:val="0039333A"/>
    <w:rsid w:val="003933A0"/>
    <w:rsid w:val="00393982"/>
    <w:rsid w:val="00395548"/>
    <w:rsid w:val="003956D3"/>
    <w:rsid w:val="003967A7"/>
    <w:rsid w:val="003969A3"/>
    <w:rsid w:val="00396B46"/>
    <w:rsid w:val="00397063"/>
    <w:rsid w:val="00397142"/>
    <w:rsid w:val="00397945"/>
    <w:rsid w:val="00397BEC"/>
    <w:rsid w:val="003A1889"/>
    <w:rsid w:val="003A1EDD"/>
    <w:rsid w:val="003A2095"/>
    <w:rsid w:val="003A2772"/>
    <w:rsid w:val="003A2880"/>
    <w:rsid w:val="003A28AC"/>
    <w:rsid w:val="003A2DD0"/>
    <w:rsid w:val="003A2FCB"/>
    <w:rsid w:val="003A322F"/>
    <w:rsid w:val="003A3AFD"/>
    <w:rsid w:val="003A4497"/>
    <w:rsid w:val="003A4952"/>
    <w:rsid w:val="003A4BD6"/>
    <w:rsid w:val="003A503C"/>
    <w:rsid w:val="003A5142"/>
    <w:rsid w:val="003A5165"/>
    <w:rsid w:val="003A5A48"/>
    <w:rsid w:val="003A5A4F"/>
    <w:rsid w:val="003A5E5C"/>
    <w:rsid w:val="003A62FA"/>
    <w:rsid w:val="003A6400"/>
    <w:rsid w:val="003A6504"/>
    <w:rsid w:val="003A65F5"/>
    <w:rsid w:val="003A79C2"/>
    <w:rsid w:val="003B00C6"/>
    <w:rsid w:val="003B02FE"/>
    <w:rsid w:val="003B05D7"/>
    <w:rsid w:val="003B06D0"/>
    <w:rsid w:val="003B1362"/>
    <w:rsid w:val="003B19DB"/>
    <w:rsid w:val="003B1EA6"/>
    <w:rsid w:val="003B2903"/>
    <w:rsid w:val="003B315E"/>
    <w:rsid w:val="003B38BD"/>
    <w:rsid w:val="003B39B4"/>
    <w:rsid w:val="003B4019"/>
    <w:rsid w:val="003B4665"/>
    <w:rsid w:val="003B4AA0"/>
    <w:rsid w:val="003B52CC"/>
    <w:rsid w:val="003B6932"/>
    <w:rsid w:val="003B6F2C"/>
    <w:rsid w:val="003B6F59"/>
    <w:rsid w:val="003B71AD"/>
    <w:rsid w:val="003B783B"/>
    <w:rsid w:val="003B7E1A"/>
    <w:rsid w:val="003C0C3A"/>
    <w:rsid w:val="003C0ED5"/>
    <w:rsid w:val="003C112D"/>
    <w:rsid w:val="003C13B1"/>
    <w:rsid w:val="003C1DF7"/>
    <w:rsid w:val="003C1E1E"/>
    <w:rsid w:val="003C1E41"/>
    <w:rsid w:val="003C21FA"/>
    <w:rsid w:val="003C3372"/>
    <w:rsid w:val="003C3EA1"/>
    <w:rsid w:val="003C4C4C"/>
    <w:rsid w:val="003C5868"/>
    <w:rsid w:val="003C6248"/>
    <w:rsid w:val="003C68BE"/>
    <w:rsid w:val="003C6AD9"/>
    <w:rsid w:val="003C6B86"/>
    <w:rsid w:val="003C7566"/>
    <w:rsid w:val="003C7674"/>
    <w:rsid w:val="003C7899"/>
    <w:rsid w:val="003C7912"/>
    <w:rsid w:val="003C7F74"/>
    <w:rsid w:val="003D0050"/>
    <w:rsid w:val="003D01E2"/>
    <w:rsid w:val="003D0239"/>
    <w:rsid w:val="003D0DB0"/>
    <w:rsid w:val="003D0F32"/>
    <w:rsid w:val="003D11D9"/>
    <w:rsid w:val="003D122C"/>
    <w:rsid w:val="003D21EF"/>
    <w:rsid w:val="003D2921"/>
    <w:rsid w:val="003D2F24"/>
    <w:rsid w:val="003D31C2"/>
    <w:rsid w:val="003D38F5"/>
    <w:rsid w:val="003D4178"/>
    <w:rsid w:val="003D45CF"/>
    <w:rsid w:val="003D4C5F"/>
    <w:rsid w:val="003D522A"/>
    <w:rsid w:val="003D522B"/>
    <w:rsid w:val="003D5689"/>
    <w:rsid w:val="003D5977"/>
    <w:rsid w:val="003D5A03"/>
    <w:rsid w:val="003D5BED"/>
    <w:rsid w:val="003D6538"/>
    <w:rsid w:val="003D6E8F"/>
    <w:rsid w:val="003D6E90"/>
    <w:rsid w:val="003D7A4E"/>
    <w:rsid w:val="003D7B96"/>
    <w:rsid w:val="003D7C29"/>
    <w:rsid w:val="003E0190"/>
    <w:rsid w:val="003E0AA5"/>
    <w:rsid w:val="003E0FA2"/>
    <w:rsid w:val="003E1317"/>
    <w:rsid w:val="003E14B2"/>
    <w:rsid w:val="003E15A6"/>
    <w:rsid w:val="003E2C07"/>
    <w:rsid w:val="003E2DB7"/>
    <w:rsid w:val="003E47B2"/>
    <w:rsid w:val="003E497C"/>
    <w:rsid w:val="003E4C50"/>
    <w:rsid w:val="003E4C76"/>
    <w:rsid w:val="003E5A54"/>
    <w:rsid w:val="003E66A8"/>
    <w:rsid w:val="003E6852"/>
    <w:rsid w:val="003F01AF"/>
    <w:rsid w:val="003F034D"/>
    <w:rsid w:val="003F0991"/>
    <w:rsid w:val="003F0F3D"/>
    <w:rsid w:val="003F1B1D"/>
    <w:rsid w:val="003F1C12"/>
    <w:rsid w:val="003F26ED"/>
    <w:rsid w:val="003F2BA6"/>
    <w:rsid w:val="003F2E61"/>
    <w:rsid w:val="003F3FAC"/>
    <w:rsid w:val="003F5214"/>
    <w:rsid w:val="003F5273"/>
    <w:rsid w:val="003F5FA4"/>
    <w:rsid w:val="003F6D2F"/>
    <w:rsid w:val="003F6EFF"/>
    <w:rsid w:val="003F6F2B"/>
    <w:rsid w:val="00400826"/>
    <w:rsid w:val="00401B4A"/>
    <w:rsid w:val="00402211"/>
    <w:rsid w:val="004029EB"/>
    <w:rsid w:val="00402D64"/>
    <w:rsid w:val="00402F95"/>
    <w:rsid w:val="0040323D"/>
    <w:rsid w:val="004044BF"/>
    <w:rsid w:val="0040507D"/>
    <w:rsid w:val="004056B1"/>
    <w:rsid w:val="00405CCA"/>
    <w:rsid w:val="00405F75"/>
    <w:rsid w:val="00406445"/>
    <w:rsid w:val="00406720"/>
    <w:rsid w:val="00406908"/>
    <w:rsid w:val="00407B75"/>
    <w:rsid w:val="00407CE2"/>
    <w:rsid w:val="00407F33"/>
    <w:rsid w:val="0041146B"/>
    <w:rsid w:val="00411541"/>
    <w:rsid w:val="0041342A"/>
    <w:rsid w:val="0041383F"/>
    <w:rsid w:val="00414558"/>
    <w:rsid w:val="00414A0C"/>
    <w:rsid w:val="00414FF8"/>
    <w:rsid w:val="0041593B"/>
    <w:rsid w:val="00415DF0"/>
    <w:rsid w:val="004207DE"/>
    <w:rsid w:val="00421DFC"/>
    <w:rsid w:val="004235C1"/>
    <w:rsid w:val="0042449C"/>
    <w:rsid w:val="00424D92"/>
    <w:rsid w:val="00424E27"/>
    <w:rsid w:val="00425588"/>
    <w:rsid w:val="00427085"/>
    <w:rsid w:val="00430904"/>
    <w:rsid w:val="00430F85"/>
    <w:rsid w:val="00431195"/>
    <w:rsid w:val="00431215"/>
    <w:rsid w:val="0043312E"/>
    <w:rsid w:val="0043376D"/>
    <w:rsid w:val="00434030"/>
    <w:rsid w:val="004344C4"/>
    <w:rsid w:val="00434C88"/>
    <w:rsid w:val="00435054"/>
    <w:rsid w:val="00436223"/>
    <w:rsid w:val="004362E2"/>
    <w:rsid w:val="00436526"/>
    <w:rsid w:val="00437A47"/>
    <w:rsid w:val="00440EB4"/>
    <w:rsid w:val="0044117D"/>
    <w:rsid w:val="004419AF"/>
    <w:rsid w:val="00442897"/>
    <w:rsid w:val="004428EF"/>
    <w:rsid w:val="00443AB2"/>
    <w:rsid w:val="00443CAD"/>
    <w:rsid w:val="00443E50"/>
    <w:rsid w:val="004440D9"/>
    <w:rsid w:val="00445FD3"/>
    <w:rsid w:val="00446ED5"/>
    <w:rsid w:val="00447670"/>
    <w:rsid w:val="00447A4E"/>
    <w:rsid w:val="00450052"/>
    <w:rsid w:val="00450600"/>
    <w:rsid w:val="004509E7"/>
    <w:rsid w:val="00450FA2"/>
    <w:rsid w:val="00451049"/>
    <w:rsid w:val="0045172C"/>
    <w:rsid w:val="00451942"/>
    <w:rsid w:val="0045205E"/>
    <w:rsid w:val="004520CB"/>
    <w:rsid w:val="00452E38"/>
    <w:rsid w:val="004534A1"/>
    <w:rsid w:val="00453C0A"/>
    <w:rsid w:val="00454D71"/>
    <w:rsid w:val="00454F8A"/>
    <w:rsid w:val="004555ED"/>
    <w:rsid w:val="00455681"/>
    <w:rsid w:val="00455CC6"/>
    <w:rsid w:val="00456969"/>
    <w:rsid w:val="004569CC"/>
    <w:rsid w:val="00456B2B"/>
    <w:rsid w:val="004575E5"/>
    <w:rsid w:val="00457883"/>
    <w:rsid w:val="00457BE9"/>
    <w:rsid w:val="00457ECE"/>
    <w:rsid w:val="004602E9"/>
    <w:rsid w:val="00460974"/>
    <w:rsid w:val="00460A2B"/>
    <w:rsid w:val="00460F15"/>
    <w:rsid w:val="00460FBE"/>
    <w:rsid w:val="00461AA4"/>
    <w:rsid w:val="00461B44"/>
    <w:rsid w:val="00461C80"/>
    <w:rsid w:val="00462199"/>
    <w:rsid w:val="004635FD"/>
    <w:rsid w:val="0046434B"/>
    <w:rsid w:val="00464543"/>
    <w:rsid w:val="00464CCC"/>
    <w:rsid w:val="0046500E"/>
    <w:rsid w:val="004652D1"/>
    <w:rsid w:val="004652F2"/>
    <w:rsid w:val="0046639D"/>
    <w:rsid w:val="00466D26"/>
    <w:rsid w:val="004708E6"/>
    <w:rsid w:val="00470C72"/>
    <w:rsid w:val="00471C9D"/>
    <w:rsid w:val="00471D13"/>
    <w:rsid w:val="00472CDC"/>
    <w:rsid w:val="004735EF"/>
    <w:rsid w:val="004739D6"/>
    <w:rsid w:val="00473A61"/>
    <w:rsid w:val="00473B35"/>
    <w:rsid w:val="004740A5"/>
    <w:rsid w:val="00474153"/>
    <w:rsid w:val="0047520D"/>
    <w:rsid w:val="00475316"/>
    <w:rsid w:val="004755C0"/>
    <w:rsid w:val="00475C72"/>
    <w:rsid w:val="00476C46"/>
    <w:rsid w:val="00477BBF"/>
    <w:rsid w:val="004820E7"/>
    <w:rsid w:val="00482360"/>
    <w:rsid w:val="004824B0"/>
    <w:rsid w:val="0048259D"/>
    <w:rsid w:val="004828E3"/>
    <w:rsid w:val="00482E0B"/>
    <w:rsid w:val="00483237"/>
    <w:rsid w:val="00483918"/>
    <w:rsid w:val="00483B4A"/>
    <w:rsid w:val="00483B5B"/>
    <w:rsid w:val="00483BB5"/>
    <w:rsid w:val="00483E07"/>
    <w:rsid w:val="00484378"/>
    <w:rsid w:val="00484A4A"/>
    <w:rsid w:val="00484F26"/>
    <w:rsid w:val="004858CF"/>
    <w:rsid w:val="00485951"/>
    <w:rsid w:val="00485E23"/>
    <w:rsid w:val="004860F0"/>
    <w:rsid w:val="00486172"/>
    <w:rsid w:val="00486AA4"/>
    <w:rsid w:val="0048720C"/>
    <w:rsid w:val="00487277"/>
    <w:rsid w:val="00487359"/>
    <w:rsid w:val="0048780D"/>
    <w:rsid w:val="00490252"/>
    <w:rsid w:val="00492093"/>
    <w:rsid w:val="00492334"/>
    <w:rsid w:val="004926E5"/>
    <w:rsid w:val="00493366"/>
    <w:rsid w:val="0049378B"/>
    <w:rsid w:val="00493922"/>
    <w:rsid w:val="0049466A"/>
    <w:rsid w:val="0049487D"/>
    <w:rsid w:val="00494B10"/>
    <w:rsid w:val="00494C50"/>
    <w:rsid w:val="00494F11"/>
    <w:rsid w:val="00495270"/>
    <w:rsid w:val="00495802"/>
    <w:rsid w:val="004958AE"/>
    <w:rsid w:val="00496311"/>
    <w:rsid w:val="004968F1"/>
    <w:rsid w:val="00496CDC"/>
    <w:rsid w:val="00497081"/>
    <w:rsid w:val="004970FE"/>
    <w:rsid w:val="0049717A"/>
    <w:rsid w:val="0049723A"/>
    <w:rsid w:val="004972D6"/>
    <w:rsid w:val="00497920"/>
    <w:rsid w:val="00497982"/>
    <w:rsid w:val="00497C1A"/>
    <w:rsid w:val="00497DDA"/>
    <w:rsid w:val="004A0C1B"/>
    <w:rsid w:val="004A0EA3"/>
    <w:rsid w:val="004A1426"/>
    <w:rsid w:val="004A143E"/>
    <w:rsid w:val="004A184D"/>
    <w:rsid w:val="004A2282"/>
    <w:rsid w:val="004A241C"/>
    <w:rsid w:val="004A383B"/>
    <w:rsid w:val="004A3FE0"/>
    <w:rsid w:val="004A41C3"/>
    <w:rsid w:val="004A41C9"/>
    <w:rsid w:val="004A4AB9"/>
    <w:rsid w:val="004A4CCC"/>
    <w:rsid w:val="004A4F54"/>
    <w:rsid w:val="004A50B9"/>
    <w:rsid w:val="004A637B"/>
    <w:rsid w:val="004A645B"/>
    <w:rsid w:val="004A68FB"/>
    <w:rsid w:val="004A6D64"/>
    <w:rsid w:val="004A6FF6"/>
    <w:rsid w:val="004B07A2"/>
    <w:rsid w:val="004B0929"/>
    <w:rsid w:val="004B0E22"/>
    <w:rsid w:val="004B1910"/>
    <w:rsid w:val="004B26C2"/>
    <w:rsid w:val="004B3090"/>
    <w:rsid w:val="004B3AB3"/>
    <w:rsid w:val="004B4151"/>
    <w:rsid w:val="004B4D42"/>
    <w:rsid w:val="004B521B"/>
    <w:rsid w:val="004B5B6D"/>
    <w:rsid w:val="004B6829"/>
    <w:rsid w:val="004B7C44"/>
    <w:rsid w:val="004C01D4"/>
    <w:rsid w:val="004C0FE0"/>
    <w:rsid w:val="004C13CD"/>
    <w:rsid w:val="004C1533"/>
    <w:rsid w:val="004C1F21"/>
    <w:rsid w:val="004C24A6"/>
    <w:rsid w:val="004C2ABB"/>
    <w:rsid w:val="004C384C"/>
    <w:rsid w:val="004C3B6D"/>
    <w:rsid w:val="004C47B5"/>
    <w:rsid w:val="004C4EFC"/>
    <w:rsid w:val="004C58B9"/>
    <w:rsid w:val="004C63B5"/>
    <w:rsid w:val="004C691B"/>
    <w:rsid w:val="004C75B6"/>
    <w:rsid w:val="004D00D1"/>
    <w:rsid w:val="004D067E"/>
    <w:rsid w:val="004D09AB"/>
    <w:rsid w:val="004D0AE2"/>
    <w:rsid w:val="004D0C99"/>
    <w:rsid w:val="004D176A"/>
    <w:rsid w:val="004D1AEA"/>
    <w:rsid w:val="004D1C93"/>
    <w:rsid w:val="004D328D"/>
    <w:rsid w:val="004D547A"/>
    <w:rsid w:val="004D59DC"/>
    <w:rsid w:val="004D6AD2"/>
    <w:rsid w:val="004D6DE5"/>
    <w:rsid w:val="004D7AF4"/>
    <w:rsid w:val="004D7B1F"/>
    <w:rsid w:val="004D7BD0"/>
    <w:rsid w:val="004E06D0"/>
    <w:rsid w:val="004E1267"/>
    <w:rsid w:val="004E162E"/>
    <w:rsid w:val="004E1771"/>
    <w:rsid w:val="004E1998"/>
    <w:rsid w:val="004E19A5"/>
    <w:rsid w:val="004E2A50"/>
    <w:rsid w:val="004E2B1B"/>
    <w:rsid w:val="004E2C61"/>
    <w:rsid w:val="004E37B5"/>
    <w:rsid w:val="004E3C7E"/>
    <w:rsid w:val="004E4121"/>
    <w:rsid w:val="004E485B"/>
    <w:rsid w:val="004E48A6"/>
    <w:rsid w:val="004E59CF"/>
    <w:rsid w:val="004E5F33"/>
    <w:rsid w:val="004E6574"/>
    <w:rsid w:val="004E6642"/>
    <w:rsid w:val="004E7602"/>
    <w:rsid w:val="004E7C4D"/>
    <w:rsid w:val="004E7ED8"/>
    <w:rsid w:val="004F05F7"/>
    <w:rsid w:val="004F0E6D"/>
    <w:rsid w:val="004F17C8"/>
    <w:rsid w:val="004F1800"/>
    <w:rsid w:val="004F1DB5"/>
    <w:rsid w:val="004F2056"/>
    <w:rsid w:val="004F24E6"/>
    <w:rsid w:val="004F2F87"/>
    <w:rsid w:val="004F42C0"/>
    <w:rsid w:val="004F540A"/>
    <w:rsid w:val="004F594C"/>
    <w:rsid w:val="004F5E77"/>
    <w:rsid w:val="004F68C7"/>
    <w:rsid w:val="004F74D1"/>
    <w:rsid w:val="004F7B7B"/>
    <w:rsid w:val="00500259"/>
    <w:rsid w:val="00500396"/>
    <w:rsid w:val="00500AFA"/>
    <w:rsid w:val="00501209"/>
    <w:rsid w:val="00501FAB"/>
    <w:rsid w:val="00502362"/>
    <w:rsid w:val="0050261A"/>
    <w:rsid w:val="00502BE7"/>
    <w:rsid w:val="00503047"/>
    <w:rsid w:val="0050313C"/>
    <w:rsid w:val="005036F4"/>
    <w:rsid w:val="0050379A"/>
    <w:rsid w:val="00503F91"/>
    <w:rsid w:val="00504B52"/>
    <w:rsid w:val="00504F69"/>
    <w:rsid w:val="005054C1"/>
    <w:rsid w:val="00505926"/>
    <w:rsid w:val="00505B0C"/>
    <w:rsid w:val="00505F80"/>
    <w:rsid w:val="00505F9F"/>
    <w:rsid w:val="0050652C"/>
    <w:rsid w:val="005066AD"/>
    <w:rsid w:val="00506DBC"/>
    <w:rsid w:val="00507F91"/>
    <w:rsid w:val="00510CCF"/>
    <w:rsid w:val="0051262B"/>
    <w:rsid w:val="0051299C"/>
    <w:rsid w:val="00513269"/>
    <w:rsid w:val="005139EA"/>
    <w:rsid w:val="00513AB1"/>
    <w:rsid w:val="0051421A"/>
    <w:rsid w:val="00514341"/>
    <w:rsid w:val="0051486A"/>
    <w:rsid w:val="00515939"/>
    <w:rsid w:val="00515C0A"/>
    <w:rsid w:val="00515D7C"/>
    <w:rsid w:val="00515DA7"/>
    <w:rsid w:val="00516686"/>
    <w:rsid w:val="00517261"/>
    <w:rsid w:val="00520902"/>
    <w:rsid w:val="00520982"/>
    <w:rsid w:val="00520AAA"/>
    <w:rsid w:val="00521731"/>
    <w:rsid w:val="00521F7B"/>
    <w:rsid w:val="00522BDB"/>
    <w:rsid w:val="005237A2"/>
    <w:rsid w:val="00523B50"/>
    <w:rsid w:val="00523E07"/>
    <w:rsid w:val="00524390"/>
    <w:rsid w:val="005248C7"/>
    <w:rsid w:val="00525938"/>
    <w:rsid w:val="005260C6"/>
    <w:rsid w:val="00526298"/>
    <w:rsid w:val="00526B28"/>
    <w:rsid w:val="00526BBE"/>
    <w:rsid w:val="00527BAC"/>
    <w:rsid w:val="00530105"/>
    <w:rsid w:val="005310A9"/>
    <w:rsid w:val="005329F4"/>
    <w:rsid w:val="0053300F"/>
    <w:rsid w:val="00534134"/>
    <w:rsid w:val="0053483F"/>
    <w:rsid w:val="00535622"/>
    <w:rsid w:val="00535BCF"/>
    <w:rsid w:val="0053679E"/>
    <w:rsid w:val="00540700"/>
    <w:rsid w:val="005408F6"/>
    <w:rsid w:val="00540BBD"/>
    <w:rsid w:val="00540F28"/>
    <w:rsid w:val="0054184A"/>
    <w:rsid w:val="00541DCE"/>
    <w:rsid w:val="00542707"/>
    <w:rsid w:val="00543465"/>
    <w:rsid w:val="00543A3B"/>
    <w:rsid w:val="005446CF"/>
    <w:rsid w:val="00546782"/>
    <w:rsid w:val="00546971"/>
    <w:rsid w:val="00546D6F"/>
    <w:rsid w:val="00550E6F"/>
    <w:rsid w:val="0055178A"/>
    <w:rsid w:val="00551810"/>
    <w:rsid w:val="00551D53"/>
    <w:rsid w:val="00552570"/>
    <w:rsid w:val="00552DCF"/>
    <w:rsid w:val="00553BBB"/>
    <w:rsid w:val="00554204"/>
    <w:rsid w:val="0055491F"/>
    <w:rsid w:val="00555455"/>
    <w:rsid w:val="00556DF5"/>
    <w:rsid w:val="0055728A"/>
    <w:rsid w:val="005579AF"/>
    <w:rsid w:val="005603FE"/>
    <w:rsid w:val="00560687"/>
    <w:rsid w:val="005609AF"/>
    <w:rsid w:val="00560EEF"/>
    <w:rsid w:val="00561769"/>
    <w:rsid w:val="005618F5"/>
    <w:rsid w:val="005629D5"/>
    <w:rsid w:val="00563844"/>
    <w:rsid w:val="005638A1"/>
    <w:rsid w:val="005639F8"/>
    <w:rsid w:val="00563BEA"/>
    <w:rsid w:val="00563E92"/>
    <w:rsid w:val="00564C52"/>
    <w:rsid w:val="00565557"/>
    <w:rsid w:val="00565593"/>
    <w:rsid w:val="005667A0"/>
    <w:rsid w:val="00567215"/>
    <w:rsid w:val="00567481"/>
    <w:rsid w:val="005676FC"/>
    <w:rsid w:val="0056771A"/>
    <w:rsid w:val="005709FA"/>
    <w:rsid w:val="00571057"/>
    <w:rsid w:val="00571DF1"/>
    <w:rsid w:val="00571F8A"/>
    <w:rsid w:val="0057202B"/>
    <w:rsid w:val="0057232C"/>
    <w:rsid w:val="0057288C"/>
    <w:rsid w:val="00572ABA"/>
    <w:rsid w:val="00572E3B"/>
    <w:rsid w:val="00573317"/>
    <w:rsid w:val="00573E46"/>
    <w:rsid w:val="00575BF1"/>
    <w:rsid w:val="00575DE8"/>
    <w:rsid w:val="005763CC"/>
    <w:rsid w:val="0057645C"/>
    <w:rsid w:val="005771FA"/>
    <w:rsid w:val="00577643"/>
    <w:rsid w:val="005776D6"/>
    <w:rsid w:val="00577859"/>
    <w:rsid w:val="00577EA4"/>
    <w:rsid w:val="005802A1"/>
    <w:rsid w:val="0058079F"/>
    <w:rsid w:val="00580CFF"/>
    <w:rsid w:val="00581473"/>
    <w:rsid w:val="00581F9A"/>
    <w:rsid w:val="00583D82"/>
    <w:rsid w:val="00585433"/>
    <w:rsid w:val="00585A7A"/>
    <w:rsid w:val="005871E5"/>
    <w:rsid w:val="00587D13"/>
    <w:rsid w:val="00590A5D"/>
    <w:rsid w:val="00590C7A"/>
    <w:rsid w:val="00590E9E"/>
    <w:rsid w:val="0059134B"/>
    <w:rsid w:val="005924D6"/>
    <w:rsid w:val="00592F5E"/>
    <w:rsid w:val="00592F9C"/>
    <w:rsid w:val="00593785"/>
    <w:rsid w:val="00593ACA"/>
    <w:rsid w:val="00593C2C"/>
    <w:rsid w:val="00593D1D"/>
    <w:rsid w:val="005952C3"/>
    <w:rsid w:val="005956F3"/>
    <w:rsid w:val="005963B4"/>
    <w:rsid w:val="00596B92"/>
    <w:rsid w:val="0059738F"/>
    <w:rsid w:val="00597608"/>
    <w:rsid w:val="005977E4"/>
    <w:rsid w:val="00597BBB"/>
    <w:rsid w:val="005A0757"/>
    <w:rsid w:val="005A0901"/>
    <w:rsid w:val="005A19B8"/>
    <w:rsid w:val="005A20E1"/>
    <w:rsid w:val="005A21D5"/>
    <w:rsid w:val="005A3520"/>
    <w:rsid w:val="005A394C"/>
    <w:rsid w:val="005A3C60"/>
    <w:rsid w:val="005A3D79"/>
    <w:rsid w:val="005A42F3"/>
    <w:rsid w:val="005A4496"/>
    <w:rsid w:val="005A4CDA"/>
    <w:rsid w:val="005A5741"/>
    <w:rsid w:val="005A61DF"/>
    <w:rsid w:val="005A76DF"/>
    <w:rsid w:val="005A7705"/>
    <w:rsid w:val="005B0797"/>
    <w:rsid w:val="005B0B82"/>
    <w:rsid w:val="005B0FA3"/>
    <w:rsid w:val="005B16B3"/>
    <w:rsid w:val="005B1878"/>
    <w:rsid w:val="005B1E70"/>
    <w:rsid w:val="005B1F80"/>
    <w:rsid w:val="005B1FEF"/>
    <w:rsid w:val="005B265B"/>
    <w:rsid w:val="005B3540"/>
    <w:rsid w:val="005B3E40"/>
    <w:rsid w:val="005B44B5"/>
    <w:rsid w:val="005B4AC8"/>
    <w:rsid w:val="005B4BCE"/>
    <w:rsid w:val="005B4D1E"/>
    <w:rsid w:val="005B5B2F"/>
    <w:rsid w:val="005B5C67"/>
    <w:rsid w:val="005B7063"/>
    <w:rsid w:val="005C11AE"/>
    <w:rsid w:val="005C18F2"/>
    <w:rsid w:val="005C1E91"/>
    <w:rsid w:val="005C219F"/>
    <w:rsid w:val="005C353E"/>
    <w:rsid w:val="005C3F94"/>
    <w:rsid w:val="005C4046"/>
    <w:rsid w:val="005C4352"/>
    <w:rsid w:val="005C455D"/>
    <w:rsid w:val="005C4947"/>
    <w:rsid w:val="005C4F11"/>
    <w:rsid w:val="005C5552"/>
    <w:rsid w:val="005C5CC6"/>
    <w:rsid w:val="005C6241"/>
    <w:rsid w:val="005C79CA"/>
    <w:rsid w:val="005C7C37"/>
    <w:rsid w:val="005C7DBE"/>
    <w:rsid w:val="005D01D4"/>
    <w:rsid w:val="005D0649"/>
    <w:rsid w:val="005D2463"/>
    <w:rsid w:val="005D32B3"/>
    <w:rsid w:val="005D3940"/>
    <w:rsid w:val="005D4F3D"/>
    <w:rsid w:val="005D5947"/>
    <w:rsid w:val="005D788B"/>
    <w:rsid w:val="005E04EA"/>
    <w:rsid w:val="005E0594"/>
    <w:rsid w:val="005E0C35"/>
    <w:rsid w:val="005E0D84"/>
    <w:rsid w:val="005E1752"/>
    <w:rsid w:val="005E18C1"/>
    <w:rsid w:val="005E20C9"/>
    <w:rsid w:val="005E3E2D"/>
    <w:rsid w:val="005E3EC7"/>
    <w:rsid w:val="005E4608"/>
    <w:rsid w:val="005E47A8"/>
    <w:rsid w:val="005E5102"/>
    <w:rsid w:val="005E5791"/>
    <w:rsid w:val="005E5E02"/>
    <w:rsid w:val="005E5FB4"/>
    <w:rsid w:val="005E6363"/>
    <w:rsid w:val="005E7A55"/>
    <w:rsid w:val="005F06E5"/>
    <w:rsid w:val="005F08C8"/>
    <w:rsid w:val="005F0BB2"/>
    <w:rsid w:val="005F13CA"/>
    <w:rsid w:val="005F14C0"/>
    <w:rsid w:val="005F1F34"/>
    <w:rsid w:val="005F23AC"/>
    <w:rsid w:val="005F2FC2"/>
    <w:rsid w:val="005F42E8"/>
    <w:rsid w:val="005F6040"/>
    <w:rsid w:val="005F71B9"/>
    <w:rsid w:val="005F780B"/>
    <w:rsid w:val="005F79DC"/>
    <w:rsid w:val="005F7A6A"/>
    <w:rsid w:val="00600C9A"/>
    <w:rsid w:val="00600E16"/>
    <w:rsid w:val="006012BF"/>
    <w:rsid w:val="00601621"/>
    <w:rsid w:val="00601E9C"/>
    <w:rsid w:val="00601ECE"/>
    <w:rsid w:val="0060222F"/>
    <w:rsid w:val="006022AC"/>
    <w:rsid w:val="00602545"/>
    <w:rsid w:val="00603003"/>
    <w:rsid w:val="00603432"/>
    <w:rsid w:val="006034FC"/>
    <w:rsid w:val="00604FF1"/>
    <w:rsid w:val="00605074"/>
    <w:rsid w:val="00606BE5"/>
    <w:rsid w:val="00606E3E"/>
    <w:rsid w:val="00607491"/>
    <w:rsid w:val="00607FAC"/>
    <w:rsid w:val="00611945"/>
    <w:rsid w:val="00612C2D"/>
    <w:rsid w:val="006138FA"/>
    <w:rsid w:val="00613CB9"/>
    <w:rsid w:val="00614816"/>
    <w:rsid w:val="00615071"/>
    <w:rsid w:val="006155B8"/>
    <w:rsid w:val="006156E5"/>
    <w:rsid w:val="00615EB8"/>
    <w:rsid w:val="006167C9"/>
    <w:rsid w:val="00616C83"/>
    <w:rsid w:val="0061734C"/>
    <w:rsid w:val="006173B8"/>
    <w:rsid w:val="0061743A"/>
    <w:rsid w:val="00617A9F"/>
    <w:rsid w:val="006204CA"/>
    <w:rsid w:val="006208C8"/>
    <w:rsid w:val="00621CDD"/>
    <w:rsid w:val="00622573"/>
    <w:rsid w:val="00622827"/>
    <w:rsid w:val="00622FD1"/>
    <w:rsid w:val="006233A4"/>
    <w:rsid w:val="0062364B"/>
    <w:rsid w:val="00624317"/>
    <w:rsid w:val="0062489F"/>
    <w:rsid w:val="0062502A"/>
    <w:rsid w:val="0062552A"/>
    <w:rsid w:val="00625EA8"/>
    <w:rsid w:val="00626488"/>
    <w:rsid w:val="00626570"/>
    <w:rsid w:val="00626FDD"/>
    <w:rsid w:val="00627F08"/>
    <w:rsid w:val="00630EC8"/>
    <w:rsid w:val="006312CA"/>
    <w:rsid w:val="00631AAA"/>
    <w:rsid w:val="00631CAA"/>
    <w:rsid w:val="00632108"/>
    <w:rsid w:val="00632223"/>
    <w:rsid w:val="006331B5"/>
    <w:rsid w:val="00633230"/>
    <w:rsid w:val="006333E4"/>
    <w:rsid w:val="00633640"/>
    <w:rsid w:val="00633860"/>
    <w:rsid w:val="00634186"/>
    <w:rsid w:val="006341E2"/>
    <w:rsid w:val="00634B15"/>
    <w:rsid w:val="00635CB3"/>
    <w:rsid w:val="00635D51"/>
    <w:rsid w:val="00635D5B"/>
    <w:rsid w:val="00636441"/>
    <w:rsid w:val="0063796C"/>
    <w:rsid w:val="00641B0C"/>
    <w:rsid w:val="00641D0F"/>
    <w:rsid w:val="006422DC"/>
    <w:rsid w:val="00642F4C"/>
    <w:rsid w:val="006432BA"/>
    <w:rsid w:val="00643493"/>
    <w:rsid w:val="00643983"/>
    <w:rsid w:val="00644080"/>
    <w:rsid w:val="0064489E"/>
    <w:rsid w:val="00645468"/>
    <w:rsid w:val="006454D6"/>
    <w:rsid w:val="00645FC5"/>
    <w:rsid w:val="00646684"/>
    <w:rsid w:val="006468C4"/>
    <w:rsid w:val="00646E76"/>
    <w:rsid w:val="00647E5C"/>
    <w:rsid w:val="00650B05"/>
    <w:rsid w:val="0065119A"/>
    <w:rsid w:val="006514C0"/>
    <w:rsid w:val="006514F2"/>
    <w:rsid w:val="00651BE1"/>
    <w:rsid w:val="006523B8"/>
    <w:rsid w:val="00652A9A"/>
    <w:rsid w:val="00652C9E"/>
    <w:rsid w:val="006533BC"/>
    <w:rsid w:val="0065376D"/>
    <w:rsid w:val="006537B4"/>
    <w:rsid w:val="00654380"/>
    <w:rsid w:val="00655460"/>
    <w:rsid w:val="006559A7"/>
    <w:rsid w:val="00655A7B"/>
    <w:rsid w:val="00655B03"/>
    <w:rsid w:val="006563B8"/>
    <w:rsid w:val="006565B9"/>
    <w:rsid w:val="0066153D"/>
    <w:rsid w:val="00661F59"/>
    <w:rsid w:val="006622D0"/>
    <w:rsid w:val="00662703"/>
    <w:rsid w:val="00662BBE"/>
    <w:rsid w:val="0066511D"/>
    <w:rsid w:val="00665560"/>
    <w:rsid w:val="00665613"/>
    <w:rsid w:val="00665869"/>
    <w:rsid w:val="00665B94"/>
    <w:rsid w:val="00666057"/>
    <w:rsid w:val="00666D17"/>
    <w:rsid w:val="00667DF8"/>
    <w:rsid w:val="00667E71"/>
    <w:rsid w:val="00667E75"/>
    <w:rsid w:val="00670336"/>
    <w:rsid w:val="006706BC"/>
    <w:rsid w:val="00671961"/>
    <w:rsid w:val="006725AA"/>
    <w:rsid w:val="00672E61"/>
    <w:rsid w:val="0067369D"/>
    <w:rsid w:val="006739DC"/>
    <w:rsid w:val="00674252"/>
    <w:rsid w:val="00674A15"/>
    <w:rsid w:val="006758CC"/>
    <w:rsid w:val="00675BC2"/>
    <w:rsid w:val="0067689D"/>
    <w:rsid w:val="00677037"/>
    <w:rsid w:val="0068061A"/>
    <w:rsid w:val="00682645"/>
    <w:rsid w:val="00682AB8"/>
    <w:rsid w:val="0068354C"/>
    <w:rsid w:val="00683E58"/>
    <w:rsid w:val="006840D6"/>
    <w:rsid w:val="00685060"/>
    <w:rsid w:val="00685866"/>
    <w:rsid w:val="00686A01"/>
    <w:rsid w:val="00686FE7"/>
    <w:rsid w:val="00687569"/>
    <w:rsid w:val="006907EA"/>
    <w:rsid w:val="00691712"/>
    <w:rsid w:val="00691728"/>
    <w:rsid w:val="00691F10"/>
    <w:rsid w:val="006923C7"/>
    <w:rsid w:val="0069523E"/>
    <w:rsid w:val="0069725B"/>
    <w:rsid w:val="006A0971"/>
    <w:rsid w:val="006A1473"/>
    <w:rsid w:val="006A14B3"/>
    <w:rsid w:val="006A1CEC"/>
    <w:rsid w:val="006A2272"/>
    <w:rsid w:val="006A2345"/>
    <w:rsid w:val="006A2445"/>
    <w:rsid w:val="006A2517"/>
    <w:rsid w:val="006A2913"/>
    <w:rsid w:val="006A2B13"/>
    <w:rsid w:val="006A2C6E"/>
    <w:rsid w:val="006A2DCF"/>
    <w:rsid w:val="006A2F01"/>
    <w:rsid w:val="006A4532"/>
    <w:rsid w:val="006A5002"/>
    <w:rsid w:val="006A52A7"/>
    <w:rsid w:val="006A5B93"/>
    <w:rsid w:val="006A5DEA"/>
    <w:rsid w:val="006A63E7"/>
    <w:rsid w:val="006A644C"/>
    <w:rsid w:val="006A68D9"/>
    <w:rsid w:val="006A6A73"/>
    <w:rsid w:val="006A6DBC"/>
    <w:rsid w:val="006A6F76"/>
    <w:rsid w:val="006A6FDB"/>
    <w:rsid w:val="006A78D0"/>
    <w:rsid w:val="006B0266"/>
    <w:rsid w:val="006B117E"/>
    <w:rsid w:val="006B13F5"/>
    <w:rsid w:val="006B1B3A"/>
    <w:rsid w:val="006B22E5"/>
    <w:rsid w:val="006B3E2B"/>
    <w:rsid w:val="006B4962"/>
    <w:rsid w:val="006B55F6"/>
    <w:rsid w:val="006B6047"/>
    <w:rsid w:val="006B61D0"/>
    <w:rsid w:val="006B67E4"/>
    <w:rsid w:val="006B6FFF"/>
    <w:rsid w:val="006B7B67"/>
    <w:rsid w:val="006B7C11"/>
    <w:rsid w:val="006B7FF6"/>
    <w:rsid w:val="006C006B"/>
    <w:rsid w:val="006C02DF"/>
    <w:rsid w:val="006C0BD6"/>
    <w:rsid w:val="006C0E18"/>
    <w:rsid w:val="006C1018"/>
    <w:rsid w:val="006C11AE"/>
    <w:rsid w:val="006C11C1"/>
    <w:rsid w:val="006C175D"/>
    <w:rsid w:val="006C1DD3"/>
    <w:rsid w:val="006C2402"/>
    <w:rsid w:val="006C2430"/>
    <w:rsid w:val="006C2515"/>
    <w:rsid w:val="006C2713"/>
    <w:rsid w:val="006C4211"/>
    <w:rsid w:val="006C42AB"/>
    <w:rsid w:val="006C48BF"/>
    <w:rsid w:val="006C5F88"/>
    <w:rsid w:val="006C6476"/>
    <w:rsid w:val="006C703B"/>
    <w:rsid w:val="006C78D2"/>
    <w:rsid w:val="006C7F30"/>
    <w:rsid w:val="006C7F35"/>
    <w:rsid w:val="006D01AA"/>
    <w:rsid w:val="006D2491"/>
    <w:rsid w:val="006D3A1F"/>
    <w:rsid w:val="006D41B9"/>
    <w:rsid w:val="006D4396"/>
    <w:rsid w:val="006D4E23"/>
    <w:rsid w:val="006D544B"/>
    <w:rsid w:val="006D5549"/>
    <w:rsid w:val="006D5570"/>
    <w:rsid w:val="006D627C"/>
    <w:rsid w:val="006D67FB"/>
    <w:rsid w:val="006D6BED"/>
    <w:rsid w:val="006D7777"/>
    <w:rsid w:val="006D7CA2"/>
    <w:rsid w:val="006D7ED5"/>
    <w:rsid w:val="006E041E"/>
    <w:rsid w:val="006E219E"/>
    <w:rsid w:val="006E29AC"/>
    <w:rsid w:val="006E4746"/>
    <w:rsid w:val="006E4E77"/>
    <w:rsid w:val="006E5698"/>
    <w:rsid w:val="006E6144"/>
    <w:rsid w:val="006E64EE"/>
    <w:rsid w:val="006E6B82"/>
    <w:rsid w:val="006E7110"/>
    <w:rsid w:val="006F173F"/>
    <w:rsid w:val="006F1DF8"/>
    <w:rsid w:val="006F1F05"/>
    <w:rsid w:val="006F1FF4"/>
    <w:rsid w:val="006F29E3"/>
    <w:rsid w:val="006F3EE8"/>
    <w:rsid w:val="006F4FBA"/>
    <w:rsid w:val="006F5172"/>
    <w:rsid w:val="006F66AD"/>
    <w:rsid w:val="006F6925"/>
    <w:rsid w:val="006F6F4A"/>
    <w:rsid w:val="006F701D"/>
    <w:rsid w:val="006F7E2E"/>
    <w:rsid w:val="00700056"/>
    <w:rsid w:val="00700965"/>
    <w:rsid w:val="007009F2"/>
    <w:rsid w:val="00700B70"/>
    <w:rsid w:val="00701314"/>
    <w:rsid w:val="00701958"/>
    <w:rsid w:val="00703354"/>
    <w:rsid w:val="00703E61"/>
    <w:rsid w:val="007040EE"/>
    <w:rsid w:val="007052F4"/>
    <w:rsid w:val="0070609A"/>
    <w:rsid w:val="00707AF6"/>
    <w:rsid w:val="00707DBC"/>
    <w:rsid w:val="00710085"/>
    <w:rsid w:val="007102D4"/>
    <w:rsid w:val="00711359"/>
    <w:rsid w:val="00713AA8"/>
    <w:rsid w:val="00713FCF"/>
    <w:rsid w:val="00714CF1"/>
    <w:rsid w:val="007158F4"/>
    <w:rsid w:val="00716CA7"/>
    <w:rsid w:val="00720685"/>
    <w:rsid w:val="00720B9C"/>
    <w:rsid w:val="00720E73"/>
    <w:rsid w:val="00721977"/>
    <w:rsid w:val="0072269E"/>
    <w:rsid w:val="00722B20"/>
    <w:rsid w:val="00723F6B"/>
    <w:rsid w:val="00724CF6"/>
    <w:rsid w:val="00725468"/>
    <w:rsid w:val="00726130"/>
    <w:rsid w:val="00726AC7"/>
    <w:rsid w:val="00726DBC"/>
    <w:rsid w:val="00727DF7"/>
    <w:rsid w:val="0073078C"/>
    <w:rsid w:val="00731A01"/>
    <w:rsid w:val="00732502"/>
    <w:rsid w:val="0073251A"/>
    <w:rsid w:val="00732B12"/>
    <w:rsid w:val="007334A4"/>
    <w:rsid w:val="00733718"/>
    <w:rsid w:val="007338FE"/>
    <w:rsid w:val="00733B43"/>
    <w:rsid w:val="0073499E"/>
    <w:rsid w:val="00736B95"/>
    <w:rsid w:val="007376CD"/>
    <w:rsid w:val="00737AD9"/>
    <w:rsid w:val="00737CC1"/>
    <w:rsid w:val="00740D2F"/>
    <w:rsid w:val="0074102E"/>
    <w:rsid w:val="00741D3D"/>
    <w:rsid w:val="007428D7"/>
    <w:rsid w:val="0074317A"/>
    <w:rsid w:val="007433A0"/>
    <w:rsid w:val="007435B2"/>
    <w:rsid w:val="0074365C"/>
    <w:rsid w:val="00743DDE"/>
    <w:rsid w:val="007440E6"/>
    <w:rsid w:val="00744268"/>
    <w:rsid w:val="00744A2A"/>
    <w:rsid w:val="00745251"/>
    <w:rsid w:val="00745B24"/>
    <w:rsid w:val="007465E7"/>
    <w:rsid w:val="00746DAC"/>
    <w:rsid w:val="0074794B"/>
    <w:rsid w:val="007513DA"/>
    <w:rsid w:val="007518DE"/>
    <w:rsid w:val="00752A5C"/>
    <w:rsid w:val="00752AD6"/>
    <w:rsid w:val="00753A5D"/>
    <w:rsid w:val="00754802"/>
    <w:rsid w:val="00754846"/>
    <w:rsid w:val="007548DB"/>
    <w:rsid w:val="00755BA3"/>
    <w:rsid w:val="007560D1"/>
    <w:rsid w:val="00756C64"/>
    <w:rsid w:val="00756FCB"/>
    <w:rsid w:val="00757612"/>
    <w:rsid w:val="00757C8D"/>
    <w:rsid w:val="00757DC2"/>
    <w:rsid w:val="00760A1B"/>
    <w:rsid w:val="00760C05"/>
    <w:rsid w:val="00761358"/>
    <w:rsid w:val="00761636"/>
    <w:rsid w:val="00761F91"/>
    <w:rsid w:val="007625F2"/>
    <w:rsid w:val="00762AA8"/>
    <w:rsid w:val="00762E16"/>
    <w:rsid w:val="00763D08"/>
    <w:rsid w:val="00763D6C"/>
    <w:rsid w:val="0076534B"/>
    <w:rsid w:val="007656A6"/>
    <w:rsid w:val="007656AB"/>
    <w:rsid w:val="00766382"/>
    <w:rsid w:val="00766891"/>
    <w:rsid w:val="007670A0"/>
    <w:rsid w:val="007676D7"/>
    <w:rsid w:val="007679B9"/>
    <w:rsid w:val="00767F27"/>
    <w:rsid w:val="00767F50"/>
    <w:rsid w:val="00770359"/>
    <w:rsid w:val="00770754"/>
    <w:rsid w:val="007714F2"/>
    <w:rsid w:val="007717B4"/>
    <w:rsid w:val="00771C39"/>
    <w:rsid w:val="00772037"/>
    <w:rsid w:val="0077336C"/>
    <w:rsid w:val="00773767"/>
    <w:rsid w:val="00773ADC"/>
    <w:rsid w:val="00773CDC"/>
    <w:rsid w:val="00774697"/>
    <w:rsid w:val="00774C4A"/>
    <w:rsid w:val="00775B68"/>
    <w:rsid w:val="007760F5"/>
    <w:rsid w:val="007762B4"/>
    <w:rsid w:val="007762C6"/>
    <w:rsid w:val="00776614"/>
    <w:rsid w:val="00776B05"/>
    <w:rsid w:val="00777486"/>
    <w:rsid w:val="007800B9"/>
    <w:rsid w:val="007806DC"/>
    <w:rsid w:val="0078149A"/>
    <w:rsid w:val="007819F5"/>
    <w:rsid w:val="00781A20"/>
    <w:rsid w:val="00781C3F"/>
    <w:rsid w:val="00782E12"/>
    <w:rsid w:val="007836B0"/>
    <w:rsid w:val="00783B6E"/>
    <w:rsid w:val="007840A6"/>
    <w:rsid w:val="007842C1"/>
    <w:rsid w:val="00784BEB"/>
    <w:rsid w:val="00785C00"/>
    <w:rsid w:val="00786278"/>
    <w:rsid w:val="00786F63"/>
    <w:rsid w:val="00787EE5"/>
    <w:rsid w:val="0079081F"/>
    <w:rsid w:val="007915E6"/>
    <w:rsid w:val="0079237E"/>
    <w:rsid w:val="007923FC"/>
    <w:rsid w:val="007927C5"/>
    <w:rsid w:val="007930BD"/>
    <w:rsid w:val="00793F7A"/>
    <w:rsid w:val="00794417"/>
    <w:rsid w:val="00794741"/>
    <w:rsid w:val="007957CE"/>
    <w:rsid w:val="00796D67"/>
    <w:rsid w:val="00797368"/>
    <w:rsid w:val="0079775C"/>
    <w:rsid w:val="007A030D"/>
    <w:rsid w:val="007A1674"/>
    <w:rsid w:val="007A19AC"/>
    <w:rsid w:val="007A1DD8"/>
    <w:rsid w:val="007A2323"/>
    <w:rsid w:val="007A2FC8"/>
    <w:rsid w:val="007A334E"/>
    <w:rsid w:val="007A3B4A"/>
    <w:rsid w:val="007A3EF8"/>
    <w:rsid w:val="007A4176"/>
    <w:rsid w:val="007A56F5"/>
    <w:rsid w:val="007A644B"/>
    <w:rsid w:val="007A692A"/>
    <w:rsid w:val="007A6931"/>
    <w:rsid w:val="007A6CF2"/>
    <w:rsid w:val="007A6FB1"/>
    <w:rsid w:val="007A716A"/>
    <w:rsid w:val="007A79BA"/>
    <w:rsid w:val="007A7DBC"/>
    <w:rsid w:val="007B05E6"/>
    <w:rsid w:val="007B1078"/>
    <w:rsid w:val="007B1338"/>
    <w:rsid w:val="007B228B"/>
    <w:rsid w:val="007B3339"/>
    <w:rsid w:val="007B4401"/>
    <w:rsid w:val="007B49CC"/>
    <w:rsid w:val="007B4A47"/>
    <w:rsid w:val="007B53EA"/>
    <w:rsid w:val="007B548E"/>
    <w:rsid w:val="007B55D5"/>
    <w:rsid w:val="007B598F"/>
    <w:rsid w:val="007B642A"/>
    <w:rsid w:val="007B691F"/>
    <w:rsid w:val="007B6A06"/>
    <w:rsid w:val="007B6B73"/>
    <w:rsid w:val="007C0D07"/>
    <w:rsid w:val="007C122D"/>
    <w:rsid w:val="007C14C9"/>
    <w:rsid w:val="007C27D9"/>
    <w:rsid w:val="007C28A2"/>
    <w:rsid w:val="007C28EC"/>
    <w:rsid w:val="007C2A61"/>
    <w:rsid w:val="007C3213"/>
    <w:rsid w:val="007C3543"/>
    <w:rsid w:val="007C3675"/>
    <w:rsid w:val="007C44F3"/>
    <w:rsid w:val="007C55BC"/>
    <w:rsid w:val="007C5E9B"/>
    <w:rsid w:val="007C6284"/>
    <w:rsid w:val="007C6914"/>
    <w:rsid w:val="007C71B5"/>
    <w:rsid w:val="007C7F2B"/>
    <w:rsid w:val="007D170D"/>
    <w:rsid w:val="007D279E"/>
    <w:rsid w:val="007D2B7E"/>
    <w:rsid w:val="007D2D02"/>
    <w:rsid w:val="007D4D77"/>
    <w:rsid w:val="007D4FEE"/>
    <w:rsid w:val="007D5E0A"/>
    <w:rsid w:val="007D6611"/>
    <w:rsid w:val="007D68E8"/>
    <w:rsid w:val="007E02C6"/>
    <w:rsid w:val="007E0C77"/>
    <w:rsid w:val="007E0CA6"/>
    <w:rsid w:val="007E0FEE"/>
    <w:rsid w:val="007E10BB"/>
    <w:rsid w:val="007E12C0"/>
    <w:rsid w:val="007E1BD8"/>
    <w:rsid w:val="007E243F"/>
    <w:rsid w:val="007E3BD9"/>
    <w:rsid w:val="007E4A32"/>
    <w:rsid w:val="007E4F35"/>
    <w:rsid w:val="007E5124"/>
    <w:rsid w:val="007E5220"/>
    <w:rsid w:val="007E60A4"/>
    <w:rsid w:val="007E61B3"/>
    <w:rsid w:val="007E651F"/>
    <w:rsid w:val="007E7747"/>
    <w:rsid w:val="007E7FA6"/>
    <w:rsid w:val="007F0242"/>
    <w:rsid w:val="007F0F3F"/>
    <w:rsid w:val="007F1269"/>
    <w:rsid w:val="007F2976"/>
    <w:rsid w:val="007F2A2B"/>
    <w:rsid w:val="007F3387"/>
    <w:rsid w:val="007F339D"/>
    <w:rsid w:val="007F4369"/>
    <w:rsid w:val="007F6528"/>
    <w:rsid w:val="007F66E9"/>
    <w:rsid w:val="007F72C0"/>
    <w:rsid w:val="007F7494"/>
    <w:rsid w:val="007F7AD2"/>
    <w:rsid w:val="00801227"/>
    <w:rsid w:val="0080133C"/>
    <w:rsid w:val="0080141B"/>
    <w:rsid w:val="00801612"/>
    <w:rsid w:val="008019DD"/>
    <w:rsid w:val="008019F0"/>
    <w:rsid w:val="008020FE"/>
    <w:rsid w:val="00803348"/>
    <w:rsid w:val="0080361B"/>
    <w:rsid w:val="00803EF1"/>
    <w:rsid w:val="0080459A"/>
    <w:rsid w:val="00804675"/>
    <w:rsid w:val="008047E0"/>
    <w:rsid w:val="00805043"/>
    <w:rsid w:val="008057AA"/>
    <w:rsid w:val="00805DD3"/>
    <w:rsid w:val="0080662E"/>
    <w:rsid w:val="00806BF4"/>
    <w:rsid w:val="00807257"/>
    <w:rsid w:val="008078A7"/>
    <w:rsid w:val="00807A3B"/>
    <w:rsid w:val="00807F17"/>
    <w:rsid w:val="00810B17"/>
    <w:rsid w:val="00810F0F"/>
    <w:rsid w:val="0081123B"/>
    <w:rsid w:val="00811C14"/>
    <w:rsid w:val="00813D68"/>
    <w:rsid w:val="00813F63"/>
    <w:rsid w:val="00814EF7"/>
    <w:rsid w:val="008150E1"/>
    <w:rsid w:val="008156F3"/>
    <w:rsid w:val="00815A1F"/>
    <w:rsid w:val="00816651"/>
    <w:rsid w:val="0081671F"/>
    <w:rsid w:val="008168D8"/>
    <w:rsid w:val="00817133"/>
    <w:rsid w:val="0081725E"/>
    <w:rsid w:val="00820BFB"/>
    <w:rsid w:val="00820CBE"/>
    <w:rsid w:val="00821428"/>
    <w:rsid w:val="008217D5"/>
    <w:rsid w:val="008221F6"/>
    <w:rsid w:val="00822546"/>
    <w:rsid w:val="00822549"/>
    <w:rsid w:val="008229E4"/>
    <w:rsid w:val="00822EBE"/>
    <w:rsid w:val="00822F27"/>
    <w:rsid w:val="00823721"/>
    <w:rsid w:val="00823976"/>
    <w:rsid w:val="00824032"/>
    <w:rsid w:val="00826E87"/>
    <w:rsid w:val="00827192"/>
    <w:rsid w:val="00827D4A"/>
    <w:rsid w:val="00830A00"/>
    <w:rsid w:val="00830A9C"/>
    <w:rsid w:val="008315A3"/>
    <w:rsid w:val="00831CE0"/>
    <w:rsid w:val="00832283"/>
    <w:rsid w:val="00832794"/>
    <w:rsid w:val="00832F15"/>
    <w:rsid w:val="00833965"/>
    <w:rsid w:val="008339DD"/>
    <w:rsid w:val="00833DB9"/>
    <w:rsid w:val="00833E74"/>
    <w:rsid w:val="0083419F"/>
    <w:rsid w:val="00834348"/>
    <w:rsid w:val="00834778"/>
    <w:rsid w:val="00835DB4"/>
    <w:rsid w:val="0083671D"/>
    <w:rsid w:val="00836B9C"/>
    <w:rsid w:val="00836BC2"/>
    <w:rsid w:val="00836D86"/>
    <w:rsid w:val="00837974"/>
    <w:rsid w:val="008409A8"/>
    <w:rsid w:val="008409F3"/>
    <w:rsid w:val="00840AC7"/>
    <w:rsid w:val="00840E01"/>
    <w:rsid w:val="00841A64"/>
    <w:rsid w:val="00842173"/>
    <w:rsid w:val="00842F3C"/>
    <w:rsid w:val="008437B8"/>
    <w:rsid w:val="00843911"/>
    <w:rsid w:val="008440D8"/>
    <w:rsid w:val="00844E10"/>
    <w:rsid w:val="008456FE"/>
    <w:rsid w:val="0084713C"/>
    <w:rsid w:val="00847157"/>
    <w:rsid w:val="008474A7"/>
    <w:rsid w:val="00847BA9"/>
    <w:rsid w:val="00847F0F"/>
    <w:rsid w:val="00850277"/>
    <w:rsid w:val="0085080D"/>
    <w:rsid w:val="0085122D"/>
    <w:rsid w:val="0085196D"/>
    <w:rsid w:val="008519B5"/>
    <w:rsid w:val="00852D8F"/>
    <w:rsid w:val="0085345A"/>
    <w:rsid w:val="00854561"/>
    <w:rsid w:val="0085460E"/>
    <w:rsid w:val="0085516F"/>
    <w:rsid w:val="00855D84"/>
    <w:rsid w:val="008568D6"/>
    <w:rsid w:val="00857695"/>
    <w:rsid w:val="00857E82"/>
    <w:rsid w:val="00857FDE"/>
    <w:rsid w:val="00861AEC"/>
    <w:rsid w:val="0086240D"/>
    <w:rsid w:val="00862715"/>
    <w:rsid w:val="0086286F"/>
    <w:rsid w:val="00862C6D"/>
    <w:rsid w:val="00862FB2"/>
    <w:rsid w:val="0086427D"/>
    <w:rsid w:val="008645D1"/>
    <w:rsid w:val="00864C81"/>
    <w:rsid w:val="008654EB"/>
    <w:rsid w:val="00865BCA"/>
    <w:rsid w:val="008660DA"/>
    <w:rsid w:val="00866E8F"/>
    <w:rsid w:val="00866EC7"/>
    <w:rsid w:val="00866F06"/>
    <w:rsid w:val="008716B4"/>
    <w:rsid w:val="00871A6C"/>
    <w:rsid w:val="00873624"/>
    <w:rsid w:val="00873905"/>
    <w:rsid w:val="008740AF"/>
    <w:rsid w:val="008750A8"/>
    <w:rsid w:val="00875D3A"/>
    <w:rsid w:val="00875F98"/>
    <w:rsid w:val="00876CEA"/>
    <w:rsid w:val="00877549"/>
    <w:rsid w:val="00880810"/>
    <w:rsid w:val="00880C0E"/>
    <w:rsid w:val="008815FB"/>
    <w:rsid w:val="00881C46"/>
    <w:rsid w:val="008828EC"/>
    <w:rsid w:val="00883027"/>
    <w:rsid w:val="0088327D"/>
    <w:rsid w:val="00883E40"/>
    <w:rsid w:val="00884443"/>
    <w:rsid w:val="00884498"/>
    <w:rsid w:val="00884B91"/>
    <w:rsid w:val="00884B97"/>
    <w:rsid w:val="00884D53"/>
    <w:rsid w:val="00884E90"/>
    <w:rsid w:val="0088508B"/>
    <w:rsid w:val="0088535C"/>
    <w:rsid w:val="00885E69"/>
    <w:rsid w:val="00885F07"/>
    <w:rsid w:val="00885F7A"/>
    <w:rsid w:val="0088698E"/>
    <w:rsid w:val="00887511"/>
    <w:rsid w:val="00891075"/>
    <w:rsid w:val="00891560"/>
    <w:rsid w:val="008926E9"/>
    <w:rsid w:val="00892A8C"/>
    <w:rsid w:val="00892FE7"/>
    <w:rsid w:val="00893CB0"/>
    <w:rsid w:val="0089431A"/>
    <w:rsid w:val="00894989"/>
    <w:rsid w:val="00894A7E"/>
    <w:rsid w:val="0089516A"/>
    <w:rsid w:val="0089529F"/>
    <w:rsid w:val="00895EF3"/>
    <w:rsid w:val="00896F73"/>
    <w:rsid w:val="0089704C"/>
    <w:rsid w:val="008977C6"/>
    <w:rsid w:val="00897EE9"/>
    <w:rsid w:val="00897F4A"/>
    <w:rsid w:val="008A178F"/>
    <w:rsid w:val="008A1BD7"/>
    <w:rsid w:val="008A1E4D"/>
    <w:rsid w:val="008A28BF"/>
    <w:rsid w:val="008A2A86"/>
    <w:rsid w:val="008A30F9"/>
    <w:rsid w:val="008A3846"/>
    <w:rsid w:val="008A43A7"/>
    <w:rsid w:val="008A4514"/>
    <w:rsid w:val="008A4B7F"/>
    <w:rsid w:val="008A5996"/>
    <w:rsid w:val="008A676C"/>
    <w:rsid w:val="008A68D2"/>
    <w:rsid w:val="008A6FD1"/>
    <w:rsid w:val="008A71FD"/>
    <w:rsid w:val="008A7673"/>
    <w:rsid w:val="008A79F8"/>
    <w:rsid w:val="008B0B12"/>
    <w:rsid w:val="008B0DA0"/>
    <w:rsid w:val="008B0EBF"/>
    <w:rsid w:val="008B20D0"/>
    <w:rsid w:val="008B4261"/>
    <w:rsid w:val="008B48F6"/>
    <w:rsid w:val="008B5763"/>
    <w:rsid w:val="008B6946"/>
    <w:rsid w:val="008B7812"/>
    <w:rsid w:val="008B78A1"/>
    <w:rsid w:val="008C0B64"/>
    <w:rsid w:val="008C0C3E"/>
    <w:rsid w:val="008C12A3"/>
    <w:rsid w:val="008C1DE6"/>
    <w:rsid w:val="008C235A"/>
    <w:rsid w:val="008C26B8"/>
    <w:rsid w:val="008C27B5"/>
    <w:rsid w:val="008C4A5E"/>
    <w:rsid w:val="008C4E91"/>
    <w:rsid w:val="008C5923"/>
    <w:rsid w:val="008C5A3F"/>
    <w:rsid w:val="008C5DE9"/>
    <w:rsid w:val="008C60DB"/>
    <w:rsid w:val="008C6D95"/>
    <w:rsid w:val="008C77FD"/>
    <w:rsid w:val="008D1341"/>
    <w:rsid w:val="008D1A29"/>
    <w:rsid w:val="008D1C9C"/>
    <w:rsid w:val="008D1D10"/>
    <w:rsid w:val="008D1E48"/>
    <w:rsid w:val="008D202E"/>
    <w:rsid w:val="008D2290"/>
    <w:rsid w:val="008D281B"/>
    <w:rsid w:val="008D2E37"/>
    <w:rsid w:val="008D319A"/>
    <w:rsid w:val="008D44B3"/>
    <w:rsid w:val="008D53AE"/>
    <w:rsid w:val="008D53CE"/>
    <w:rsid w:val="008D54E5"/>
    <w:rsid w:val="008D5779"/>
    <w:rsid w:val="008D5F66"/>
    <w:rsid w:val="008D60DE"/>
    <w:rsid w:val="008D662E"/>
    <w:rsid w:val="008D7837"/>
    <w:rsid w:val="008E0329"/>
    <w:rsid w:val="008E045B"/>
    <w:rsid w:val="008E05C5"/>
    <w:rsid w:val="008E07FE"/>
    <w:rsid w:val="008E0A26"/>
    <w:rsid w:val="008E0CBA"/>
    <w:rsid w:val="008E1290"/>
    <w:rsid w:val="008E1585"/>
    <w:rsid w:val="008E1800"/>
    <w:rsid w:val="008E1AE9"/>
    <w:rsid w:val="008E1EC9"/>
    <w:rsid w:val="008E22DF"/>
    <w:rsid w:val="008E251E"/>
    <w:rsid w:val="008E28E4"/>
    <w:rsid w:val="008E3953"/>
    <w:rsid w:val="008E41C5"/>
    <w:rsid w:val="008E4EF1"/>
    <w:rsid w:val="008E51CD"/>
    <w:rsid w:val="008E54E6"/>
    <w:rsid w:val="008E5F63"/>
    <w:rsid w:val="008E68A2"/>
    <w:rsid w:val="008E6CC8"/>
    <w:rsid w:val="008E6FAD"/>
    <w:rsid w:val="008E759E"/>
    <w:rsid w:val="008E7EDC"/>
    <w:rsid w:val="008F0520"/>
    <w:rsid w:val="008F1F10"/>
    <w:rsid w:val="008F29E7"/>
    <w:rsid w:val="008F2F3C"/>
    <w:rsid w:val="008F3426"/>
    <w:rsid w:val="008F39D3"/>
    <w:rsid w:val="008F3DDA"/>
    <w:rsid w:val="008F3E37"/>
    <w:rsid w:val="008F459E"/>
    <w:rsid w:val="008F4B19"/>
    <w:rsid w:val="008F4FAB"/>
    <w:rsid w:val="008F56FB"/>
    <w:rsid w:val="008F5E22"/>
    <w:rsid w:val="008F69AA"/>
    <w:rsid w:val="008F7A78"/>
    <w:rsid w:val="008F7DB3"/>
    <w:rsid w:val="00900B6D"/>
    <w:rsid w:val="00900F23"/>
    <w:rsid w:val="009020FC"/>
    <w:rsid w:val="00902391"/>
    <w:rsid w:val="00903353"/>
    <w:rsid w:val="00904A10"/>
    <w:rsid w:val="00905FCA"/>
    <w:rsid w:val="009066B9"/>
    <w:rsid w:val="00906838"/>
    <w:rsid w:val="00907180"/>
    <w:rsid w:val="00907250"/>
    <w:rsid w:val="00907356"/>
    <w:rsid w:val="0090736A"/>
    <w:rsid w:val="00910C46"/>
    <w:rsid w:val="00911F03"/>
    <w:rsid w:val="009128BE"/>
    <w:rsid w:val="00912B54"/>
    <w:rsid w:val="00913086"/>
    <w:rsid w:val="00913718"/>
    <w:rsid w:val="00914E18"/>
    <w:rsid w:val="00915CCB"/>
    <w:rsid w:val="00916418"/>
    <w:rsid w:val="00916450"/>
    <w:rsid w:val="0091683F"/>
    <w:rsid w:val="00920A4C"/>
    <w:rsid w:val="009213E0"/>
    <w:rsid w:val="009217AE"/>
    <w:rsid w:val="00921D22"/>
    <w:rsid w:val="0092278B"/>
    <w:rsid w:val="00922942"/>
    <w:rsid w:val="00922FAD"/>
    <w:rsid w:val="00923EA8"/>
    <w:rsid w:val="00926456"/>
    <w:rsid w:val="00927258"/>
    <w:rsid w:val="00927AC7"/>
    <w:rsid w:val="00930417"/>
    <w:rsid w:val="009306EC"/>
    <w:rsid w:val="00931420"/>
    <w:rsid w:val="00932515"/>
    <w:rsid w:val="009327D1"/>
    <w:rsid w:val="00932890"/>
    <w:rsid w:val="00932A07"/>
    <w:rsid w:val="00932EEC"/>
    <w:rsid w:val="009333D6"/>
    <w:rsid w:val="00934304"/>
    <w:rsid w:val="009345F0"/>
    <w:rsid w:val="00935A68"/>
    <w:rsid w:val="00937775"/>
    <w:rsid w:val="009403AB"/>
    <w:rsid w:val="009409F4"/>
    <w:rsid w:val="00940A19"/>
    <w:rsid w:val="00941CCB"/>
    <w:rsid w:val="00942936"/>
    <w:rsid w:val="00943616"/>
    <w:rsid w:val="0094413B"/>
    <w:rsid w:val="0094461A"/>
    <w:rsid w:val="00944BFD"/>
    <w:rsid w:val="00946B7A"/>
    <w:rsid w:val="00946FEF"/>
    <w:rsid w:val="009474BF"/>
    <w:rsid w:val="00947796"/>
    <w:rsid w:val="00947BCE"/>
    <w:rsid w:val="00950025"/>
    <w:rsid w:val="0095002D"/>
    <w:rsid w:val="009509C0"/>
    <w:rsid w:val="00951F2E"/>
    <w:rsid w:val="0095217B"/>
    <w:rsid w:val="0095307D"/>
    <w:rsid w:val="0095389C"/>
    <w:rsid w:val="0095397B"/>
    <w:rsid w:val="00953EC8"/>
    <w:rsid w:val="00953FA2"/>
    <w:rsid w:val="00953FE1"/>
    <w:rsid w:val="0095404C"/>
    <w:rsid w:val="00954C72"/>
    <w:rsid w:val="00955794"/>
    <w:rsid w:val="00955995"/>
    <w:rsid w:val="009571E0"/>
    <w:rsid w:val="009574A0"/>
    <w:rsid w:val="00957911"/>
    <w:rsid w:val="009600C6"/>
    <w:rsid w:val="009603F7"/>
    <w:rsid w:val="00960562"/>
    <w:rsid w:val="00962195"/>
    <w:rsid w:val="0096387C"/>
    <w:rsid w:val="00963D2E"/>
    <w:rsid w:val="00964184"/>
    <w:rsid w:val="009653A8"/>
    <w:rsid w:val="00965A2B"/>
    <w:rsid w:val="00965B96"/>
    <w:rsid w:val="00967BCF"/>
    <w:rsid w:val="0097013B"/>
    <w:rsid w:val="009711F8"/>
    <w:rsid w:val="0097169A"/>
    <w:rsid w:val="00971B04"/>
    <w:rsid w:val="00972585"/>
    <w:rsid w:val="00972C53"/>
    <w:rsid w:val="0097320F"/>
    <w:rsid w:val="00973404"/>
    <w:rsid w:val="00973B3D"/>
    <w:rsid w:val="00975CB2"/>
    <w:rsid w:val="00975E5F"/>
    <w:rsid w:val="009766D3"/>
    <w:rsid w:val="00976911"/>
    <w:rsid w:val="00976DCE"/>
    <w:rsid w:val="00977225"/>
    <w:rsid w:val="00977838"/>
    <w:rsid w:val="00977BED"/>
    <w:rsid w:val="0098055C"/>
    <w:rsid w:val="00980AA7"/>
    <w:rsid w:val="00980D62"/>
    <w:rsid w:val="00980EAF"/>
    <w:rsid w:val="009818D0"/>
    <w:rsid w:val="00983A40"/>
    <w:rsid w:val="00984801"/>
    <w:rsid w:val="0098493C"/>
    <w:rsid w:val="009849D0"/>
    <w:rsid w:val="009856F1"/>
    <w:rsid w:val="009863A5"/>
    <w:rsid w:val="009866A8"/>
    <w:rsid w:val="00986796"/>
    <w:rsid w:val="0099028B"/>
    <w:rsid w:val="00990AED"/>
    <w:rsid w:val="0099235A"/>
    <w:rsid w:val="00992787"/>
    <w:rsid w:val="009928B9"/>
    <w:rsid w:val="009931EE"/>
    <w:rsid w:val="00993A37"/>
    <w:rsid w:val="00993F76"/>
    <w:rsid w:val="00993FA1"/>
    <w:rsid w:val="009940D7"/>
    <w:rsid w:val="00994C04"/>
    <w:rsid w:val="00995656"/>
    <w:rsid w:val="00995A02"/>
    <w:rsid w:val="0099630F"/>
    <w:rsid w:val="00996414"/>
    <w:rsid w:val="00996C5C"/>
    <w:rsid w:val="00997315"/>
    <w:rsid w:val="009A0576"/>
    <w:rsid w:val="009A09DB"/>
    <w:rsid w:val="009A1103"/>
    <w:rsid w:val="009A2456"/>
    <w:rsid w:val="009A3F78"/>
    <w:rsid w:val="009A5149"/>
    <w:rsid w:val="009A538B"/>
    <w:rsid w:val="009A6AA8"/>
    <w:rsid w:val="009A6EF3"/>
    <w:rsid w:val="009B0240"/>
    <w:rsid w:val="009B0241"/>
    <w:rsid w:val="009B041E"/>
    <w:rsid w:val="009B174A"/>
    <w:rsid w:val="009B180E"/>
    <w:rsid w:val="009B1D08"/>
    <w:rsid w:val="009B3380"/>
    <w:rsid w:val="009B3467"/>
    <w:rsid w:val="009B350C"/>
    <w:rsid w:val="009B37D9"/>
    <w:rsid w:val="009B4000"/>
    <w:rsid w:val="009B4B02"/>
    <w:rsid w:val="009B4B32"/>
    <w:rsid w:val="009B525E"/>
    <w:rsid w:val="009B5640"/>
    <w:rsid w:val="009B66C0"/>
    <w:rsid w:val="009B6CD6"/>
    <w:rsid w:val="009B6EF2"/>
    <w:rsid w:val="009B7E61"/>
    <w:rsid w:val="009C1351"/>
    <w:rsid w:val="009C2784"/>
    <w:rsid w:val="009C2A8B"/>
    <w:rsid w:val="009C2CCC"/>
    <w:rsid w:val="009C2E10"/>
    <w:rsid w:val="009C2EF6"/>
    <w:rsid w:val="009C314A"/>
    <w:rsid w:val="009C33F6"/>
    <w:rsid w:val="009C39E9"/>
    <w:rsid w:val="009C40AD"/>
    <w:rsid w:val="009C4646"/>
    <w:rsid w:val="009C4BAD"/>
    <w:rsid w:val="009C5EE5"/>
    <w:rsid w:val="009C6085"/>
    <w:rsid w:val="009C7E48"/>
    <w:rsid w:val="009D0E66"/>
    <w:rsid w:val="009D34D4"/>
    <w:rsid w:val="009D3B1C"/>
    <w:rsid w:val="009D4CA4"/>
    <w:rsid w:val="009D5085"/>
    <w:rsid w:val="009D59E9"/>
    <w:rsid w:val="009D665E"/>
    <w:rsid w:val="009D6B34"/>
    <w:rsid w:val="009D6FB4"/>
    <w:rsid w:val="009D7DF0"/>
    <w:rsid w:val="009E1B7A"/>
    <w:rsid w:val="009E23F2"/>
    <w:rsid w:val="009E306D"/>
    <w:rsid w:val="009E3154"/>
    <w:rsid w:val="009E37A7"/>
    <w:rsid w:val="009E3A15"/>
    <w:rsid w:val="009E3B69"/>
    <w:rsid w:val="009E4174"/>
    <w:rsid w:val="009E41BD"/>
    <w:rsid w:val="009E43F5"/>
    <w:rsid w:val="009E57CA"/>
    <w:rsid w:val="009E65F5"/>
    <w:rsid w:val="009E66B2"/>
    <w:rsid w:val="009E6BD9"/>
    <w:rsid w:val="009E6BDB"/>
    <w:rsid w:val="009E7678"/>
    <w:rsid w:val="009F052B"/>
    <w:rsid w:val="009F0537"/>
    <w:rsid w:val="009F1152"/>
    <w:rsid w:val="009F1856"/>
    <w:rsid w:val="009F2248"/>
    <w:rsid w:val="009F27D5"/>
    <w:rsid w:val="009F27FB"/>
    <w:rsid w:val="009F2D74"/>
    <w:rsid w:val="009F30A8"/>
    <w:rsid w:val="009F330C"/>
    <w:rsid w:val="009F3C54"/>
    <w:rsid w:val="009F5079"/>
    <w:rsid w:val="009F5576"/>
    <w:rsid w:val="009F5A28"/>
    <w:rsid w:val="009F5A9C"/>
    <w:rsid w:val="009F6F41"/>
    <w:rsid w:val="009F7280"/>
    <w:rsid w:val="009F7940"/>
    <w:rsid w:val="00A00349"/>
    <w:rsid w:val="00A00440"/>
    <w:rsid w:val="00A0109A"/>
    <w:rsid w:val="00A0111C"/>
    <w:rsid w:val="00A01194"/>
    <w:rsid w:val="00A017B9"/>
    <w:rsid w:val="00A0187D"/>
    <w:rsid w:val="00A01BA5"/>
    <w:rsid w:val="00A02A45"/>
    <w:rsid w:val="00A030DF"/>
    <w:rsid w:val="00A03255"/>
    <w:rsid w:val="00A035A6"/>
    <w:rsid w:val="00A04AAC"/>
    <w:rsid w:val="00A04EC8"/>
    <w:rsid w:val="00A050B4"/>
    <w:rsid w:val="00A0570E"/>
    <w:rsid w:val="00A058F9"/>
    <w:rsid w:val="00A05A19"/>
    <w:rsid w:val="00A05A48"/>
    <w:rsid w:val="00A05E57"/>
    <w:rsid w:val="00A06C0F"/>
    <w:rsid w:val="00A07126"/>
    <w:rsid w:val="00A07A75"/>
    <w:rsid w:val="00A10093"/>
    <w:rsid w:val="00A1150C"/>
    <w:rsid w:val="00A11C20"/>
    <w:rsid w:val="00A11FB0"/>
    <w:rsid w:val="00A13086"/>
    <w:rsid w:val="00A1375D"/>
    <w:rsid w:val="00A141AF"/>
    <w:rsid w:val="00A144CB"/>
    <w:rsid w:val="00A14AE0"/>
    <w:rsid w:val="00A14B98"/>
    <w:rsid w:val="00A152D6"/>
    <w:rsid w:val="00A16F26"/>
    <w:rsid w:val="00A17249"/>
    <w:rsid w:val="00A17A50"/>
    <w:rsid w:val="00A20716"/>
    <w:rsid w:val="00A20EB0"/>
    <w:rsid w:val="00A215C9"/>
    <w:rsid w:val="00A216C9"/>
    <w:rsid w:val="00A21829"/>
    <w:rsid w:val="00A218BC"/>
    <w:rsid w:val="00A225D9"/>
    <w:rsid w:val="00A22AE8"/>
    <w:rsid w:val="00A22EA7"/>
    <w:rsid w:val="00A23490"/>
    <w:rsid w:val="00A239B0"/>
    <w:rsid w:val="00A24F45"/>
    <w:rsid w:val="00A26F38"/>
    <w:rsid w:val="00A2746D"/>
    <w:rsid w:val="00A27A5A"/>
    <w:rsid w:val="00A30648"/>
    <w:rsid w:val="00A306D2"/>
    <w:rsid w:val="00A308D9"/>
    <w:rsid w:val="00A30A56"/>
    <w:rsid w:val="00A30CC7"/>
    <w:rsid w:val="00A30DAE"/>
    <w:rsid w:val="00A31D11"/>
    <w:rsid w:val="00A32131"/>
    <w:rsid w:val="00A32305"/>
    <w:rsid w:val="00A326F5"/>
    <w:rsid w:val="00A3288D"/>
    <w:rsid w:val="00A3351B"/>
    <w:rsid w:val="00A33FFF"/>
    <w:rsid w:val="00A34349"/>
    <w:rsid w:val="00A343C8"/>
    <w:rsid w:val="00A34414"/>
    <w:rsid w:val="00A34E0C"/>
    <w:rsid w:val="00A35624"/>
    <w:rsid w:val="00A35AC1"/>
    <w:rsid w:val="00A36507"/>
    <w:rsid w:val="00A36DB7"/>
    <w:rsid w:val="00A36F7B"/>
    <w:rsid w:val="00A3771A"/>
    <w:rsid w:val="00A37A35"/>
    <w:rsid w:val="00A37AE4"/>
    <w:rsid w:val="00A37CDA"/>
    <w:rsid w:val="00A40250"/>
    <w:rsid w:val="00A402E7"/>
    <w:rsid w:val="00A40493"/>
    <w:rsid w:val="00A4090C"/>
    <w:rsid w:val="00A40F3F"/>
    <w:rsid w:val="00A4130A"/>
    <w:rsid w:val="00A41B6F"/>
    <w:rsid w:val="00A41DBA"/>
    <w:rsid w:val="00A420D6"/>
    <w:rsid w:val="00A4268C"/>
    <w:rsid w:val="00A430FB"/>
    <w:rsid w:val="00A431FD"/>
    <w:rsid w:val="00A44499"/>
    <w:rsid w:val="00A447F5"/>
    <w:rsid w:val="00A44E8C"/>
    <w:rsid w:val="00A4571A"/>
    <w:rsid w:val="00A458AE"/>
    <w:rsid w:val="00A46A32"/>
    <w:rsid w:val="00A46DDD"/>
    <w:rsid w:val="00A47213"/>
    <w:rsid w:val="00A4749E"/>
    <w:rsid w:val="00A50CBC"/>
    <w:rsid w:val="00A50DC0"/>
    <w:rsid w:val="00A50DE0"/>
    <w:rsid w:val="00A52226"/>
    <w:rsid w:val="00A523E7"/>
    <w:rsid w:val="00A52C95"/>
    <w:rsid w:val="00A52DDD"/>
    <w:rsid w:val="00A52F40"/>
    <w:rsid w:val="00A5308C"/>
    <w:rsid w:val="00A53A8C"/>
    <w:rsid w:val="00A53F23"/>
    <w:rsid w:val="00A548A6"/>
    <w:rsid w:val="00A548C9"/>
    <w:rsid w:val="00A54C04"/>
    <w:rsid w:val="00A55296"/>
    <w:rsid w:val="00A55486"/>
    <w:rsid w:val="00A55705"/>
    <w:rsid w:val="00A55970"/>
    <w:rsid w:val="00A56EB4"/>
    <w:rsid w:val="00A577FB"/>
    <w:rsid w:val="00A57EA0"/>
    <w:rsid w:val="00A60160"/>
    <w:rsid w:val="00A60B9B"/>
    <w:rsid w:val="00A614DD"/>
    <w:rsid w:val="00A61DD6"/>
    <w:rsid w:val="00A6218B"/>
    <w:rsid w:val="00A62374"/>
    <w:rsid w:val="00A6276C"/>
    <w:rsid w:val="00A628E0"/>
    <w:rsid w:val="00A63711"/>
    <w:rsid w:val="00A64703"/>
    <w:rsid w:val="00A64AC9"/>
    <w:rsid w:val="00A65353"/>
    <w:rsid w:val="00A654B0"/>
    <w:rsid w:val="00A65F18"/>
    <w:rsid w:val="00A664A1"/>
    <w:rsid w:val="00A66A3D"/>
    <w:rsid w:val="00A66C03"/>
    <w:rsid w:val="00A67271"/>
    <w:rsid w:val="00A672C7"/>
    <w:rsid w:val="00A67867"/>
    <w:rsid w:val="00A67E26"/>
    <w:rsid w:val="00A70A1D"/>
    <w:rsid w:val="00A70C54"/>
    <w:rsid w:val="00A7154B"/>
    <w:rsid w:val="00A71629"/>
    <w:rsid w:val="00A71A04"/>
    <w:rsid w:val="00A71C6F"/>
    <w:rsid w:val="00A724C0"/>
    <w:rsid w:val="00A728FF"/>
    <w:rsid w:val="00A733AF"/>
    <w:rsid w:val="00A733ED"/>
    <w:rsid w:val="00A74344"/>
    <w:rsid w:val="00A744AD"/>
    <w:rsid w:val="00A7489E"/>
    <w:rsid w:val="00A758E8"/>
    <w:rsid w:val="00A75E58"/>
    <w:rsid w:val="00A7642D"/>
    <w:rsid w:val="00A764D7"/>
    <w:rsid w:val="00A76660"/>
    <w:rsid w:val="00A77214"/>
    <w:rsid w:val="00A77548"/>
    <w:rsid w:val="00A775D7"/>
    <w:rsid w:val="00A801CA"/>
    <w:rsid w:val="00A80822"/>
    <w:rsid w:val="00A80922"/>
    <w:rsid w:val="00A82807"/>
    <w:rsid w:val="00A83D7A"/>
    <w:rsid w:val="00A856AF"/>
    <w:rsid w:val="00A8583D"/>
    <w:rsid w:val="00A85963"/>
    <w:rsid w:val="00A8618D"/>
    <w:rsid w:val="00A86D0D"/>
    <w:rsid w:val="00A907A2"/>
    <w:rsid w:val="00A90CC9"/>
    <w:rsid w:val="00A91201"/>
    <w:rsid w:val="00A91E77"/>
    <w:rsid w:val="00A91F4F"/>
    <w:rsid w:val="00A92AB0"/>
    <w:rsid w:val="00A92CDA"/>
    <w:rsid w:val="00A943B0"/>
    <w:rsid w:val="00A949A7"/>
    <w:rsid w:val="00A94DB1"/>
    <w:rsid w:val="00A94F7B"/>
    <w:rsid w:val="00A95146"/>
    <w:rsid w:val="00A9587E"/>
    <w:rsid w:val="00A95A2F"/>
    <w:rsid w:val="00A95F72"/>
    <w:rsid w:val="00A96573"/>
    <w:rsid w:val="00A97171"/>
    <w:rsid w:val="00A971BD"/>
    <w:rsid w:val="00A97798"/>
    <w:rsid w:val="00AA06F6"/>
    <w:rsid w:val="00AA15EE"/>
    <w:rsid w:val="00AA19E0"/>
    <w:rsid w:val="00AA29B4"/>
    <w:rsid w:val="00AA2F61"/>
    <w:rsid w:val="00AA30FC"/>
    <w:rsid w:val="00AA44D8"/>
    <w:rsid w:val="00AA44F4"/>
    <w:rsid w:val="00AA4FD9"/>
    <w:rsid w:val="00AA5208"/>
    <w:rsid w:val="00AA54B3"/>
    <w:rsid w:val="00AA6BA9"/>
    <w:rsid w:val="00AA6C68"/>
    <w:rsid w:val="00AA6DA5"/>
    <w:rsid w:val="00AA71DE"/>
    <w:rsid w:val="00AA74F2"/>
    <w:rsid w:val="00AA7802"/>
    <w:rsid w:val="00AB015B"/>
    <w:rsid w:val="00AB0231"/>
    <w:rsid w:val="00AB12A7"/>
    <w:rsid w:val="00AB2061"/>
    <w:rsid w:val="00AB2656"/>
    <w:rsid w:val="00AB268D"/>
    <w:rsid w:val="00AB2D8F"/>
    <w:rsid w:val="00AB3452"/>
    <w:rsid w:val="00AB4883"/>
    <w:rsid w:val="00AB4CC6"/>
    <w:rsid w:val="00AB5D89"/>
    <w:rsid w:val="00AB61BD"/>
    <w:rsid w:val="00AB6968"/>
    <w:rsid w:val="00AB6B24"/>
    <w:rsid w:val="00AB7947"/>
    <w:rsid w:val="00AC05B1"/>
    <w:rsid w:val="00AC0D06"/>
    <w:rsid w:val="00AC16C0"/>
    <w:rsid w:val="00AC2091"/>
    <w:rsid w:val="00AC2B61"/>
    <w:rsid w:val="00AC2F7C"/>
    <w:rsid w:val="00AC4357"/>
    <w:rsid w:val="00AC607D"/>
    <w:rsid w:val="00AC6422"/>
    <w:rsid w:val="00AC6675"/>
    <w:rsid w:val="00AC69E7"/>
    <w:rsid w:val="00AC6C0F"/>
    <w:rsid w:val="00AC6CB5"/>
    <w:rsid w:val="00AC6DB6"/>
    <w:rsid w:val="00AC70D9"/>
    <w:rsid w:val="00AC76F6"/>
    <w:rsid w:val="00AD082B"/>
    <w:rsid w:val="00AD0CF9"/>
    <w:rsid w:val="00AD0FB1"/>
    <w:rsid w:val="00AD1242"/>
    <w:rsid w:val="00AD14CC"/>
    <w:rsid w:val="00AD30A2"/>
    <w:rsid w:val="00AD46BC"/>
    <w:rsid w:val="00AD485B"/>
    <w:rsid w:val="00AD4D3F"/>
    <w:rsid w:val="00AD4FE9"/>
    <w:rsid w:val="00AD5ED4"/>
    <w:rsid w:val="00AD6259"/>
    <w:rsid w:val="00AD6D12"/>
    <w:rsid w:val="00AD71D6"/>
    <w:rsid w:val="00AD7A7C"/>
    <w:rsid w:val="00AE03A7"/>
    <w:rsid w:val="00AE0A0E"/>
    <w:rsid w:val="00AE0FC3"/>
    <w:rsid w:val="00AE21B2"/>
    <w:rsid w:val="00AE2224"/>
    <w:rsid w:val="00AE2F6B"/>
    <w:rsid w:val="00AE3711"/>
    <w:rsid w:val="00AE4907"/>
    <w:rsid w:val="00AE5850"/>
    <w:rsid w:val="00AE5AF3"/>
    <w:rsid w:val="00AE5D3D"/>
    <w:rsid w:val="00AF0402"/>
    <w:rsid w:val="00AF07F6"/>
    <w:rsid w:val="00AF1270"/>
    <w:rsid w:val="00AF1565"/>
    <w:rsid w:val="00AF1B3A"/>
    <w:rsid w:val="00AF2796"/>
    <w:rsid w:val="00AF2DBD"/>
    <w:rsid w:val="00AF2FD1"/>
    <w:rsid w:val="00AF3941"/>
    <w:rsid w:val="00AF4109"/>
    <w:rsid w:val="00AF4E67"/>
    <w:rsid w:val="00AF535E"/>
    <w:rsid w:val="00AF53AF"/>
    <w:rsid w:val="00AF53C7"/>
    <w:rsid w:val="00AF56D8"/>
    <w:rsid w:val="00AF596D"/>
    <w:rsid w:val="00AF626C"/>
    <w:rsid w:val="00AF637D"/>
    <w:rsid w:val="00AF798B"/>
    <w:rsid w:val="00AF7B8A"/>
    <w:rsid w:val="00B003EF"/>
    <w:rsid w:val="00B00CB3"/>
    <w:rsid w:val="00B01336"/>
    <w:rsid w:val="00B016C7"/>
    <w:rsid w:val="00B020E0"/>
    <w:rsid w:val="00B02EAF"/>
    <w:rsid w:val="00B031EF"/>
    <w:rsid w:val="00B03847"/>
    <w:rsid w:val="00B03D17"/>
    <w:rsid w:val="00B04185"/>
    <w:rsid w:val="00B042C4"/>
    <w:rsid w:val="00B04588"/>
    <w:rsid w:val="00B0487D"/>
    <w:rsid w:val="00B04A26"/>
    <w:rsid w:val="00B052A4"/>
    <w:rsid w:val="00B052EB"/>
    <w:rsid w:val="00B06E74"/>
    <w:rsid w:val="00B071D9"/>
    <w:rsid w:val="00B0751E"/>
    <w:rsid w:val="00B07E92"/>
    <w:rsid w:val="00B10426"/>
    <w:rsid w:val="00B106AF"/>
    <w:rsid w:val="00B11361"/>
    <w:rsid w:val="00B11D49"/>
    <w:rsid w:val="00B12AD2"/>
    <w:rsid w:val="00B12E29"/>
    <w:rsid w:val="00B12F62"/>
    <w:rsid w:val="00B130A9"/>
    <w:rsid w:val="00B13350"/>
    <w:rsid w:val="00B13529"/>
    <w:rsid w:val="00B13A49"/>
    <w:rsid w:val="00B13AF8"/>
    <w:rsid w:val="00B13CF5"/>
    <w:rsid w:val="00B1465D"/>
    <w:rsid w:val="00B15A45"/>
    <w:rsid w:val="00B162EA"/>
    <w:rsid w:val="00B167CE"/>
    <w:rsid w:val="00B16EBD"/>
    <w:rsid w:val="00B17AA9"/>
    <w:rsid w:val="00B20AC4"/>
    <w:rsid w:val="00B20B75"/>
    <w:rsid w:val="00B2188C"/>
    <w:rsid w:val="00B21D33"/>
    <w:rsid w:val="00B22150"/>
    <w:rsid w:val="00B227C6"/>
    <w:rsid w:val="00B22ABC"/>
    <w:rsid w:val="00B23007"/>
    <w:rsid w:val="00B235D8"/>
    <w:rsid w:val="00B238C6"/>
    <w:rsid w:val="00B23B83"/>
    <w:rsid w:val="00B23F62"/>
    <w:rsid w:val="00B2406F"/>
    <w:rsid w:val="00B24257"/>
    <w:rsid w:val="00B24BE2"/>
    <w:rsid w:val="00B24C29"/>
    <w:rsid w:val="00B254B3"/>
    <w:rsid w:val="00B255FC"/>
    <w:rsid w:val="00B25BBB"/>
    <w:rsid w:val="00B26D6A"/>
    <w:rsid w:val="00B27103"/>
    <w:rsid w:val="00B276F8"/>
    <w:rsid w:val="00B27BC3"/>
    <w:rsid w:val="00B3006B"/>
    <w:rsid w:val="00B30771"/>
    <w:rsid w:val="00B30E6C"/>
    <w:rsid w:val="00B31492"/>
    <w:rsid w:val="00B31BBB"/>
    <w:rsid w:val="00B3272D"/>
    <w:rsid w:val="00B33177"/>
    <w:rsid w:val="00B33392"/>
    <w:rsid w:val="00B33994"/>
    <w:rsid w:val="00B33C6E"/>
    <w:rsid w:val="00B3478E"/>
    <w:rsid w:val="00B356B1"/>
    <w:rsid w:val="00B35E3E"/>
    <w:rsid w:val="00B36135"/>
    <w:rsid w:val="00B36F4B"/>
    <w:rsid w:val="00B3764C"/>
    <w:rsid w:val="00B37BE4"/>
    <w:rsid w:val="00B37E2E"/>
    <w:rsid w:val="00B4177E"/>
    <w:rsid w:val="00B41B54"/>
    <w:rsid w:val="00B42686"/>
    <w:rsid w:val="00B42E1F"/>
    <w:rsid w:val="00B430D1"/>
    <w:rsid w:val="00B43538"/>
    <w:rsid w:val="00B43C91"/>
    <w:rsid w:val="00B43D26"/>
    <w:rsid w:val="00B4473D"/>
    <w:rsid w:val="00B45071"/>
    <w:rsid w:val="00B4563C"/>
    <w:rsid w:val="00B458DD"/>
    <w:rsid w:val="00B45909"/>
    <w:rsid w:val="00B46323"/>
    <w:rsid w:val="00B46F29"/>
    <w:rsid w:val="00B4706A"/>
    <w:rsid w:val="00B505A1"/>
    <w:rsid w:val="00B5082E"/>
    <w:rsid w:val="00B51838"/>
    <w:rsid w:val="00B51892"/>
    <w:rsid w:val="00B51FD9"/>
    <w:rsid w:val="00B53110"/>
    <w:rsid w:val="00B534AA"/>
    <w:rsid w:val="00B53684"/>
    <w:rsid w:val="00B54113"/>
    <w:rsid w:val="00B5522B"/>
    <w:rsid w:val="00B55AED"/>
    <w:rsid w:val="00B56FF3"/>
    <w:rsid w:val="00B572CE"/>
    <w:rsid w:val="00B57827"/>
    <w:rsid w:val="00B57E60"/>
    <w:rsid w:val="00B60658"/>
    <w:rsid w:val="00B609E0"/>
    <w:rsid w:val="00B60A4B"/>
    <w:rsid w:val="00B61163"/>
    <w:rsid w:val="00B616BF"/>
    <w:rsid w:val="00B61B58"/>
    <w:rsid w:val="00B61C60"/>
    <w:rsid w:val="00B62174"/>
    <w:rsid w:val="00B629E5"/>
    <w:rsid w:val="00B62E4D"/>
    <w:rsid w:val="00B62F12"/>
    <w:rsid w:val="00B6301B"/>
    <w:rsid w:val="00B638C8"/>
    <w:rsid w:val="00B63955"/>
    <w:rsid w:val="00B63C83"/>
    <w:rsid w:val="00B64162"/>
    <w:rsid w:val="00B65090"/>
    <w:rsid w:val="00B652AF"/>
    <w:rsid w:val="00B6589F"/>
    <w:rsid w:val="00B65A47"/>
    <w:rsid w:val="00B65DFB"/>
    <w:rsid w:val="00B66AA6"/>
    <w:rsid w:val="00B70DDC"/>
    <w:rsid w:val="00B714C1"/>
    <w:rsid w:val="00B71DFB"/>
    <w:rsid w:val="00B72176"/>
    <w:rsid w:val="00B7240E"/>
    <w:rsid w:val="00B724BF"/>
    <w:rsid w:val="00B729CC"/>
    <w:rsid w:val="00B73098"/>
    <w:rsid w:val="00B73677"/>
    <w:rsid w:val="00B7381A"/>
    <w:rsid w:val="00B73B5A"/>
    <w:rsid w:val="00B7403E"/>
    <w:rsid w:val="00B7433B"/>
    <w:rsid w:val="00B75B0D"/>
    <w:rsid w:val="00B76485"/>
    <w:rsid w:val="00B76578"/>
    <w:rsid w:val="00B76A37"/>
    <w:rsid w:val="00B76B5E"/>
    <w:rsid w:val="00B76DBC"/>
    <w:rsid w:val="00B77958"/>
    <w:rsid w:val="00B800D6"/>
    <w:rsid w:val="00B8019B"/>
    <w:rsid w:val="00B80322"/>
    <w:rsid w:val="00B81E55"/>
    <w:rsid w:val="00B822B5"/>
    <w:rsid w:val="00B82338"/>
    <w:rsid w:val="00B828FB"/>
    <w:rsid w:val="00B82906"/>
    <w:rsid w:val="00B82B0D"/>
    <w:rsid w:val="00B82E61"/>
    <w:rsid w:val="00B8383B"/>
    <w:rsid w:val="00B838C5"/>
    <w:rsid w:val="00B839A8"/>
    <w:rsid w:val="00B83B89"/>
    <w:rsid w:val="00B83C95"/>
    <w:rsid w:val="00B85054"/>
    <w:rsid w:val="00B85608"/>
    <w:rsid w:val="00B85730"/>
    <w:rsid w:val="00B85A5D"/>
    <w:rsid w:val="00B85C1F"/>
    <w:rsid w:val="00B86DAA"/>
    <w:rsid w:val="00B87207"/>
    <w:rsid w:val="00B9098D"/>
    <w:rsid w:val="00B90C87"/>
    <w:rsid w:val="00B90D9C"/>
    <w:rsid w:val="00B914A8"/>
    <w:rsid w:val="00B917AD"/>
    <w:rsid w:val="00B92895"/>
    <w:rsid w:val="00B92A28"/>
    <w:rsid w:val="00B930CD"/>
    <w:rsid w:val="00B946DC"/>
    <w:rsid w:val="00B953DB"/>
    <w:rsid w:val="00B95CC1"/>
    <w:rsid w:val="00BA077C"/>
    <w:rsid w:val="00BA0D5E"/>
    <w:rsid w:val="00BA139A"/>
    <w:rsid w:val="00BA24CA"/>
    <w:rsid w:val="00BA29BD"/>
    <w:rsid w:val="00BA2AD3"/>
    <w:rsid w:val="00BA2B34"/>
    <w:rsid w:val="00BA3FC2"/>
    <w:rsid w:val="00BA42C1"/>
    <w:rsid w:val="00BA46D4"/>
    <w:rsid w:val="00BA4A76"/>
    <w:rsid w:val="00BA52FB"/>
    <w:rsid w:val="00BA5A1E"/>
    <w:rsid w:val="00BA64DA"/>
    <w:rsid w:val="00BA68A7"/>
    <w:rsid w:val="00BA6F92"/>
    <w:rsid w:val="00BA7358"/>
    <w:rsid w:val="00BA774B"/>
    <w:rsid w:val="00BB0EA2"/>
    <w:rsid w:val="00BB1F4B"/>
    <w:rsid w:val="00BB1F77"/>
    <w:rsid w:val="00BB3445"/>
    <w:rsid w:val="00BB4000"/>
    <w:rsid w:val="00BB4B77"/>
    <w:rsid w:val="00BB4F89"/>
    <w:rsid w:val="00BB534A"/>
    <w:rsid w:val="00BB589D"/>
    <w:rsid w:val="00BB59C0"/>
    <w:rsid w:val="00BB60A5"/>
    <w:rsid w:val="00BB6122"/>
    <w:rsid w:val="00BB641F"/>
    <w:rsid w:val="00BB6655"/>
    <w:rsid w:val="00BB72C0"/>
    <w:rsid w:val="00BB778E"/>
    <w:rsid w:val="00BB77F7"/>
    <w:rsid w:val="00BB7937"/>
    <w:rsid w:val="00BB7C24"/>
    <w:rsid w:val="00BC000F"/>
    <w:rsid w:val="00BC02EB"/>
    <w:rsid w:val="00BC0CCD"/>
    <w:rsid w:val="00BC277C"/>
    <w:rsid w:val="00BC2B22"/>
    <w:rsid w:val="00BC2D8C"/>
    <w:rsid w:val="00BC30F9"/>
    <w:rsid w:val="00BC33FC"/>
    <w:rsid w:val="00BC3D51"/>
    <w:rsid w:val="00BC412D"/>
    <w:rsid w:val="00BC4499"/>
    <w:rsid w:val="00BC4DB9"/>
    <w:rsid w:val="00BC5615"/>
    <w:rsid w:val="00BC5A20"/>
    <w:rsid w:val="00BC5BEE"/>
    <w:rsid w:val="00BC67F0"/>
    <w:rsid w:val="00BD1D62"/>
    <w:rsid w:val="00BD2ACA"/>
    <w:rsid w:val="00BD3217"/>
    <w:rsid w:val="00BD356C"/>
    <w:rsid w:val="00BD3754"/>
    <w:rsid w:val="00BD3AFB"/>
    <w:rsid w:val="00BE00F1"/>
    <w:rsid w:val="00BE2F3A"/>
    <w:rsid w:val="00BE34EA"/>
    <w:rsid w:val="00BE3A7E"/>
    <w:rsid w:val="00BE3C44"/>
    <w:rsid w:val="00BE510D"/>
    <w:rsid w:val="00BE58EF"/>
    <w:rsid w:val="00BE6371"/>
    <w:rsid w:val="00BE67B5"/>
    <w:rsid w:val="00BE6A8F"/>
    <w:rsid w:val="00BE6EFD"/>
    <w:rsid w:val="00BE7848"/>
    <w:rsid w:val="00BE7A75"/>
    <w:rsid w:val="00BE7A7E"/>
    <w:rsid w:val="00BF04BF"/>
    <w:rsid w:val="00BF0D1C"/>
    <w:rsid w:val="00BF2473"/>
    <w:rsid w:val="00BF392E"/>
    <w:rsid w:val="00BF424C"/>
    <w:rsid w:val="00BF6250"/>
    <w:rsid w:val="00BF6D37"/>
    <w:rsid w:val="00BF77C4"/>
    <w:rsid w:val="00BF7B00"/>
    <w:rsid w:val="00C00347"/>
    <w:rsid w:val="00C007F2"/>
    <w:rsid w:val="00C00B60"/>
    <w:rsid w:val="00C00DC8"/>
    <w:rsid w:val="00C019BA"/>
    <w:rsid w:val="00C02283"/>
    <w:rsid w:val="00C025E0"/>
    <w:rsid w:val="00C02AA5"/>
    <w:rsid w:val="00C03804"/>
    <w:rsid w:val="00C03C0D"/>
    <w:rsid w:val="00C04116"/>
    <w:rsid w:val="00C04C53"/>
    <w:rsid w:val="00C052F8"/>
    <w:rsid w:val="00C0534F"/>
    <w:rsid w:val="00C05843"/>
    <w:rsid w:val="00C067DF"/>
    <w:rsid w:val="00C07888"/>
    <w:rsid w:val="00C07EC7"/>
    <w:rsid w:val="00C1016D"/>
    <w:rsid w:val="00C10334"/>
    <w:rsid w:val="00C10687"/>
    <w:rsid w:val="00C12D08"/>
    <w:rsid w:val="00C13533"/>
    <w:rsid w:val="00C1388A"/>
    <w:rsid w:val="00C14422"/>
    <w:rsid w:val="00C15A8B"/>
    <w:rsid w:val="00C1646C"/>
    <w:rsid w:val="00C16767"/>
    <w:rsid w:val="00C1682B"/>
    <w:rsid w:val="00C16967"/>
    <w:rsid w:val="00C17AFB"/>
    <w:rsid w:val="00C2009A"/>
    <w:rsid w:val="00C212FB"/>
    <w:rsid w:val="00C21DB1"/>
    <w:rsid w:val="00C23216"/>
    <w:rsid w:val="00C24127"/>
    <w:rsid w:val="00C24649"/>
    <w:rsid w:val="00C24BB4"/>
    <w:rsid w:val="00C24BCA"/>
    <w:rsid w:val="00C24F14"/>
    <w:rsid w:val="00C2595F"/>
    <w:rsid w:val="00C25FE9"/>
    <w:rsid w:val="00C26DC6"/>
    <w:rsid w:val="00C277C8"/>
    <w:rsid w:val="00C308E5"/>
    <w:rsid w:val="00C30952"/>
    <w:rsid w:val="00C30CC1"/>
    <w:rsid w:val="00C3188A"/>
    <w:rsid w:val="00C31A53"/>
    <w:rsid w:val="00C31B84"/>
    <w:rsid w:val="00C3356E"/>
    <w:rsid w:val="00C33DFC"/>
    <w:rsid w:val="00C35144"/>
    <w:rsid w:val="00C35299"/>
    <w:rsid w:val="00C356AF"/>
    <w:rsid w:val="00C364CF"/>
    <w:rsid w:val="00C36578"/>
    <w:rsid w:val="00C36C78"/>
    <w:rsid w:val="00C36C83"/>
    <w:rsid w:val="00C3778B"/>
    <w:rsid w:val="00C37A7A"/>
    <w:rsid w:val="00C37CA7"/>
    <w:rsid w:val="00C4020B"/>
    <w:rsid w:val="00C40221"/>
    <w:rsid w:val="00C40500"/>
    <w:rsid w:val="00C42B82"/>
    <w:rsid w:val="00C42CE4"/>
    <w:rsid w:val="00C43556"/>
    <w:rsid w:val="00C44700"/>
    <w:rsid w:val="00C45FBE"/>
    <w:rsid w:val="00C463F0"/>
    <w:rsid w:val="00C466ED"/>
    <w:rsid w:val="00C46CEF"/>
    <w:rsid w:val="00C470A7"/>
    <w:rsid w:val="00C47C01"/>
    <w:rsid w:val="00C47F19"/>
    <w:rsid w:val="00C47F7D"/>
    <w:rsid w:val="00C52E9E"/>
    <w:rsid w:val="00C53BD3"/>
    <w:rsid w:val="00C53F83"/>
    <w:rsid w:val="00C545D4"/>
    <w:rsid w:val="00C546C5"/>
    <w:rsid w:val="00C55118"/>
    <w:rsid w:val="00C55140"/>
    <w:rsid w:val="00C55217"/>
    <w:rsid w:val="00C55281"/>
    <w:rsid w:val="00C55373"/>
    <w:rsid w:val="00C55482"/>
    <w:rsid w:val="00C55E9C"/>
    <w:rsid w:val="00C56ABD"/>
    <w:rsid w:val="00C6000B"/>
    <w:rsid w:val="00C60362"/>
    <w:rsid w:val="00C60703"/>
    <w:rsid w:val="00C60909"/>
    <w:rsid w:val="00C60A01"/>
    <w:rsid w:val="00C60D17"/>
    <w:rsid w:val="00C61248"/>
    <w:rsid w:val="00C6218B"/>
    <w:rsid w:val="00C62246"/>
    <w:rsid w:val="00C62378"/>
    <w:rsid w:val="00C62781"/>
    <w:rsid w:val="00C63021"/>
    <w:rsid w:val="00C630E3"/>
    <w:rsid w:val="00C63F2A"/>
    <w:rsid w:val="00C63F70"/>
    <w:rsid w:val="00C64EEE"/>
    <w:rsid w:val="00C66069"/>
    <w:rsid w:val="00C67B4B"/>
    <w:rsid w:val="00C67C11"/>
    <w:rsid w:val="00C7077C"/>
    <w:rsid w:val="00C70CFA"/>
    <w:rsid w:val="00C7150C"/>
    <w:rsid w:val="00C715B4"/>
    <w:rsid w:val="00C722B3"/>
    <w:rsid w:val="00C7340C"/>
    <w:rsid w:val="00C739C5"/>
    <w:rsid w:val="00C75948"/>
    <w:rsid w:val="00C75EB2"/>
    <w:rsid w:val="00C76A75"/>
    <w:rsid w:val="00C76CE3"/>
    <w:rsid w:val="00C7709E"/>
    <w:rsid w:val="00C80FEA"/>
    <w:rsid w:val="00C81483"/>
    <w:rsid w:val="00C816D7"/>
    <w:rsid w:val="00C81D16"/>
    <w:rsid w:val="00C82591"/>
    <w:rsid w:val="00C83E20"/>
    <w:rsid w:val="00C83F6B"/>
    <w:rsid w:val="00C8417E"/>
    <w:rsid w:val="00C84F19"/>
    <w:rsid w:val="00C851DE"/>
    <w:rsid w:val="00C85265"/>
    <w:rsid w:val="00C85C74"/>
    <w:rsid w:val="00C866AC"/>
    <w:rsid w:val="00C918FE"/>
    <w:rsid w:val="00C91A8F"/>
    <w:rsid w:val="00C921D2"/>
    <w:rsid w:val="00C924E6"/>
    <w:rsid w:val="00C93749"/>
    <w:rsid w:val="00C9430A"/>
    <w:rsid w:val="00C9431A"/>
    <w:rsid w:val="00C94560"/>
    <w:rsid w:val="00C94A5D"/>
    <w:rsid w:val="00C94EF9"/>
    <w:rsid w:val="00C94FDE"/>
    <w:rsid w:val="00C96B1A"/>
    <w:rsid w:val="00C97087"/>
    <w:rsid w:val="00C97544"/>
    <w:rsid w:val="00CA08A0"/>
    <w:rsid w:val="00CA1917"/>
    <w:rsid w:val="00CA1AE8"/>
    <w:rsid w:val="00CA1D7D"/>
    <w:rsid w:val="00CA2E7E"/>
    <w:rsid w:val="00CA3D97"/>
    <w:rsid w:val="00CA43BE"/>
    <w:rsid w:val="00CA5830"/>
    <w:rsid w:val="00CA59FC"/>
    <w:rsid w:val="00CA5E8F"/>
    <w:rsid w:val="00CA64F8"/>
    <w:rsid w:val="00CA73BD"/>
    <w:rsid w:val="00CA75DA"/>
    <w:rsid w:val="00CA7646"/>
    <w:rsid w:val="00CA7743"/>
    <w:rsid w:val="00CB04B6"/>
    <w:rsid w:val="00CB0A5A"/>
    <w:rsid w:val="00CB0E89"/>
    <w:rsid w:val="00CB10CA"/>
    <w:rsid w:val="00CB122D"/>
    <w:rsid w:val="00CB2349"/>
    <w:rsid w:val="00CB2F7E"/>
    <w:rsid w:val="00CB31D2"/>
    <w:rsid w:val="00CB430B"/>
    <w:rsid w:val="00CB44FB"/>
    <w:rsid w:val="00CB4869"/>
    <w:rsid w:val="00CB4B7D"/>
    <w:rsid w:val="00CB5BCD"/>
    <w:rsid w:val="00CB5C59"/>
    <w:rsid w:val="00CB6F68"/>
    <w:rsid w:val="00CB7016"/>
    <w:rsid w:val="00CB7638"/>
    <w:rsid w:val="00CB7666"/>
    <w:rsid w:val="00CB7B13"/>
    <w:rsid w:val="00CC03C2"/>
    <w:rsid w:val="00CC0996"/>
    <w:rsid w:val="00CC0DF3"/>
    <w:rsid w:val="00CC1584"/>
    <w:rsid w:val="00CC2099"/>
    <w:rsid w:val="00CC227E"/>
    <w:rsid w:val="00CC2806"/>
    <w:rsid w:val="00CC31A1"/>
    <w:rsid w:val="00CC486D"/>
    <w:rsid w:val="00CC4B49"/>
    <w:rsid w:val="00CC4DDC"/>
    <w:rsid w:val="00CC51AF"/>
    <w:rsid w:val="00CC55A6"/>
    <w:rsid w:val="00CC573C"/>
    <w:rsid w:val="00CC58CA"/>
    <w:rsid w:val="00CC5C56"/>
    <w:rsid w:val="00CC5DEB"/>
    <w:rsid w:val="00CC6C3C"/>
    <w:rsid w:val="00CC70E6"/>
    <w:rsid w:val="00CC73CC"/>
    <w:rsid w:val="00CC7ACB"/>
    <w:rsid w:val="00CC7C4C"/>
    <w:rsid w:val="00CD1959"/>
    <w:rsid w:val="00CD1DA9"/>
    <w:rsid w:val="00CD26AA"/>
    <w:rsid w:val="00CD2ACC"/>
    <w:rsid w:val="00CD3977"/>
    <w:rsid w:val="00CD402C"/>
    <w:rsid w:val="00CD5D19"/>
    <w:rsid w:val="00CD5E3E"/>
    <w:rsid w:val="00CD5E68"/>
    <w:rsid w:val="00CD6A7C"/>
    <w:rsid w:val="00CD6CB3"/>
    <w:rsid w:val="00CD767E"/>
    <w:rsid w:val="00CD783A"/>
    <w:rsid w:val="00CE10CA"/>
    <w:rsid w:val="00CE1D1B"/>
    <w:rsid w:val="00CE1D76"/>
    <w:rsid w:val="00CE1EC6"/>
    <w:rsid w:val="00CE2D81"/>
    <w:rsid w:val="00CE2DDE"/>
    <w:rsid w:val="00CE4C25"/>
    <w:rsid w:val="00CE54EF"/>
    <w:rsid w:val="00CE5D72"/>
    <w:rsid w:val="00CE5D95"/>
    <w:rsid w:val="00CE6291"/>
    <w:rsid w:val="00CE648C"/>
    <w:rsid w:val="00CE65C1"/>
    <w:rsid w:val="00CE6B09"/>
    <w:rsid w:val="00CE6D2E"/>
    <w:rsid w:val="00CE6FDC"/>
    <w:rsid w:val="00CE736E"/>
    <w:rsid w:val="00CE7635"/>
    <w:rsid w:val="00CF0036"/>
    <w:rsid w:val="00CF09F9"/>
    <w:rsid w:val="00CF0CF6"/>
    <w:rsid w:val="00CF189B"/>
    <w:rsid w:val="00CF18DD"/>
    <w:rsid w:val="00CF1A3A"/>
    <w:rsid w:val="00CF25C7"/>
    <w:rsid w:val="00CF2C4E"/>
    <w:rsid w:val="00CF3E67"/>
    <w:rsid w:val="00CF3F9E"/>
    <w:rsid w:val="00CF4CCB"/>
    <w:rsid w:val="00CF5B08"/>
    <w:rsid w:val="00CF5BC8"/>
    <w:rsid w:val="00CF61DA"/>
    <w:rsid w:val="00CF6370"/>
    <w:rsid w:val="00CF66AE"/>
    <w:rsid w:val="00CF66CF"/>
    <w:rsid w:val="00CF7180"/>
    <w:rsid w:val="00CF7365"/>
    <w:rsid w:val="00D0073D"/>
    <w:rsid w:val="00D0089E"/>
    <w:rsid w:val="00D00AFE"/>
    <w:rsid w:val="00D024AF"/>
    <w:rsid w:val="00D027D1"/>
    <w:rsid w:val="00D02DCA"/>
    <w:rsid w:val="00D0350C"/>
    <w:rsid w:val="00D0489C"/>
    <w:rsid w:val="00D04AC3"/>
    <w:rsid w:val="00D058E3"/>
    <w:rsid w:val="00D0590D"/>
    <w:rsid w:val="00D06F0B"/>
    <w:rsid w:val="00D07480"/>
    <w:rsid w:val="00D101B2"/>
    <w:rsid w:val="00D118A4"/>
    <w:rsid w:val="00D11C29"/>
    <w:rsid w:val="00D121BD"/>
    <w:rsid w:val="00D125D7"/>
    <w:rsid w:val="00D1333A"/>
    <w:rsid w:val="00D13815"/>
    <w:rsid w:val="00D13A1B"/>
    <w:rsid w:val="00D13AEF"/>
    <w:rsid w:val="00D149CD"/>
    <w:rsid w:val="00D14D0F"/>
    <w:rsid w:val="00D15814"/>
    <w:rsid w:val="00D15846"/>
    <w:rsid w:val="00D1635E"/>
    <w:rsid w:val="00D1646E"/>
    <w:rsid w:val="00D1661D"/>
    <w:rsid w:val="00D169D3"/>
    <w:rsid w:val="00D176F6"/>
    <w:rsid w:val="00D17B97"/>
    <w:rsid w:val="00D23349"/>
    <w:rsid w:val="00D23438"/>
    <w:rsid w:val="00D236D7"/>
    <w:rsid w:val="00D23B7B"/>
    <w:rsid w:val="00D24400"/>
    <w:rsid w:val="00D24AD9"/>
    <w:rsid w:val="00D250CD"/>
    <w:rsid w:val="00D25B0E"/>
    <w:rsid w:val="00D2618C"/>
    <w:rsid w:val="00D27A39"/>
    <w:rsid w:val="00D27B2C"/>
    <w:rsid w:val="00D30BCA"/>
    <w:rsid w:val="00D30C03"/>
    <w:rsid w:val="00D31BA0"/>
    <w:rsid w:val="00D32161"/>
    <w:rsid w:val="00D33643"/>
    <w:rsid w:val="00D33C69"/>
    <w:rsid w:val="00D34219"/>
    <w:rsid w:val="00D3498E"/>
    <w:rsid w:val="00D35C3C"/>
    <w:rsid w:val="00D35DFA"/>
    <w:rsid w:val="00D35E42"/>
    <w:rsid w:val="00D368F3"/>
    <w:rsid w:val="00D3756C"/>
    <w:rsid w:val="00D4024A"/>
    <w:rsid w:val="00D4084C"/>
    <w:rsid w:val="00D40F51"/>
    <w:rsid w:val="00D40F6A"/>
    <w:rsid w:val="00D4105E"/>
    <w:rsid w:val="00D410D8"/>
    <w:rsid w:val="00D412EF"/>
    <w:rsid w:val="00D415A8"/>
    <w:rsid w:val="00D41654"/>
    <w:rsid w:val="00D43056"/>
    <w:rsid w:val="00D433DF"/>
    <w:rsid w:val="00D43C3A"/>
    <w:rsid w:val="00D4402F"/>
    <w:rsid w:val="00D447FE"/>
    <w:rsid w:val="00D44E49"/>
    <w:rsid w:val="00D45206"/>
    <w:rsid w:val="00D46971"/>
    <w:rsid w:val="00D46D5F"/>
    <w:rsid w:val="00D47262"/>
    <w:rsid w:val="00D47AE9"/>
    <w:rsid w:val="00D47B30"/>
    <w:rsid w:val="00D501F8"/>
    <w:rsid w:val="00D510C2"/>
    <w:rsid w:val="00D51429"/>
    <w:rsid w:val="00D519AF"/>
    <w:rsid w:val="00D51D5E"/>
    <w:rsid w:val="00D51E79"/>
    <w:rsid w:val="00D51EF2"/>
    <w:rsid w:val="00D52D4C"/>
    <w:rsid w:val="00D54015"/>
    <w:rsid w:val="00D54E35"/>
    <w:rsid w:val="00D55F19"/>
    <w:rsid w:val="00D56261"/>
    <w:rsid w:val="00D57F35"/>
    <w:rsid w:val="00D60358"/>
    <w:rsid w:val="00D606E3"/>
    <w:rsid w:val="00D60771"/>
    <w:rsid w:val="00D611A7"/>
    <w:rsid w:val="00D612D0"/>
    <w:rsid w:val="00D617FA"/>
    <w:rsid w:val="00D62A40"/>
    <w:rsid w:val="00D62CD2"/>
    <w:rsid w:val="00D62E28"/>
    <w:rsid w:val="00D64D2F"/>
    <w:rsid w:val="00D64DBC"/>
    <w:rsid w:val="00D651AC"/>
    <w:rsid w:val="00D65B3A"/>
    <w:rsid w:val="00D65C15"/>
    <w:rsid w:val="00D6607C"/>
    <w:rsid w:val="00D66F1D"/>
    <w:rsid w:val="00D67353"/>
    <w:rsid w:val="00D71614"/>
    <w:rsid w:val="00D722FB"/>
    <w:rsid w:val="00D7250B"/>
    <w:rsid w:val="00D72BDF"/>
    <w:rsid w:val="00D72CA8"/>
    <w:rsid w:val="00D72E50"/>
    <w:rsid w:val="00D73F92"/>
    <w:rsid w:val="00D7413D"/>
    <w:rsid w:val="00D74467"/>
    <w:rsid w:val="00D74572"/>
    <w:rsid w:val="00D749DF"/>
    <w:rsid w:val="00D74DB5"/>
    <w:rsid w:val="00D75341"/>
    <w:rsid w:val="00D75855"/>
    <w:rsid w:val="00D773E7"/>
    <w:rsid w:val="00D77B98"/>
    <w:rsid w:val="00D800A7"/>
    <w:rsid w:val="00D80395"/>
    <w:rsid w:val="00D80BCD"/>
    <w:rsid w:val="00D812D8"/>
    <w:rsid w:val="00D81B14"/>
    <w:rsid w:val="00D827E3"/>
    <w:rsid w:val="00D82DD6"/>
    <w:rsid w:val="00D835E0"/>
    <w:rsid w:val="00D83F7C"/>
    <w:rsid w:val="00D84444"/>
    <w:rsid w:val="00D8542F"/>
    <w:rsid w:val="00D85574"/>
    <w:rsid w:val="00D85B5B"/>
    <w:rsid w:val="00D85FED"/>
    <w:rsid w:val="00D86FE6"/>
    <w:rsid w:val="00D873EB"/>
    <w:rsid w:val="00D87755"/>
    <w:rsid w:val="00D87C03"/>
    <w:rsid w:val="00D87CC7"/>
    <w:rsid w:val="00D900DA"/>
    <w:rsid w:val="00D90A20"/>
    <w:rsid w:val="00D90B2F"/>
    <w:rsid w:val="00D90DA7"/>
    <w:rsid w:val="00D90EF2"/>
    <w:rsid w:val="00D91116"/>
    <w:rsid w:val="00D91A74"/>
    <w:rsid w:val="00D91C01"/>
    <w:rsid w:val="00D91D48"/>
    <w:rsid w:val="00D92356"/>
    <w:rsid w:val="00D92664"/>
    <w:rsid w:val="00D92897"/>
    <w:rsid w:val="00D93132"/>
    <w:rsid w:val="00D939C0"/>
    <w:rsid w:val="00D941F2"/>
    <w:rsid w:val="00D95191"/>
    <w:rsid w:val="00D9542E"/>
    <w:rsid w:val="00D95670"/>
    <w:rsid w:val="00D95B51"/>
    <w:rsid w:val="00D95CC4"/>
    <w:rsid w:val="00D96A40"/>
    <w:rsid w:val="00D977DE"/>
    <w:rsid w:val="00D97A66"/>
    <w:rsid w:val="00DA04DF"/>
    <w:rsid w:val="00DA1362"/>
    <w:rsid w:val="00DA1530"/>
    <w:rsid w:val="00DA18CD"/>
    <w:rsid w:val="00DA1D3E"/>
    <w:rsid w:val="00DA1DA3"/>
    <w:rsid w:val="00DA1FEC"/>
    <w:rsid w:val="00DA2B96"/>
    <w:rsid w:val="00DA2CF4"/>
    <w:rsid w:val="00DA2F04"/>
    <w:rsid w:val="00DA34E6"/>
    <w:rsid w:val="00DA3573"/>
    <w:rsid w:val="00DA440E"/>
    <w:rsid w:val="00DA47DA"/>
    <w:rsid w:val="00DA5EDD"/>
    <w:rsid w:val="00DA7165"/>
    <w:rsid w:val="00DA71AF"/>
    <w:rsid w:val="00DA77A2"/>
    <w:rsid w:val="00DA7B9E"/>
    <w:rsid w:val="00DA7C36"/>
    <w:rsid w:val="00DA7CEF"/>
    <w:rsid w:val="00DA7D7D"/>
    <w:rsid w:val="00DB160D"/>
    <w:rsid w:val="00DB1816"/>
    <w:rsid w:val="00DB1879"/>
    <w:rsid w:val="00DB1D16"/>
    <w:rsid w:val="00DB1F46"/>
    <w:rsid w:val="00DB2FD8"/>
    <w:rsid w:val="00DB3B3E"/>
    <w:rsid w:val="00DB3D29"/>
    <w:rsid w:val="00DB463E"/>
    <w:rsid w:val="00DB5100"/>
    <w:rsid w:val="00DB5968"/>
    <w:rsid w:val="00DB598E"/>
    <w:rsid w:val="00DB5D84"/>
    <w:rsid w:val="00DB5FF4"/>
    <w:rsid w:val="00DB6711"/>
    <w:rsid w:val="00DB7000"/>
    <w:rsid w:val="00DB7BDD"/>
    <w:rsid w:val="00DB7E09"/>
    <w:rsid w:val="00DC093F"/>
    <w:rsid w:val="00DC0A46"/>
    <w:rsid w:val="00DC1B63"/>
    <w:rsid w:val="00DC220A"/>
    <w:rsid w:val="00DC559B"/>
    <w:rsid w:val="00DC5A36"/>
    <w:rsid w:val="00DC6DC8"/>
    <w:rsid w:val="00DC6F48"/>
    <w:rsid w:val="00DC7484"/>
    <w:rsid w:val="00DC7FD5"/>
    <w:rsid w:val="00DD045A"/>
    <w:rsid w:val="00DD0F68"/>
    <w:rsid w:val="00DD133A"/>
    <w:rsid w:val="00DD16B9"/>
    <w:rsid w:val="00DD1788"/>
    <w:rsid w:val="00DD2163"/>
    <w:rsid w:val="00DD34E8"/>
    <w:rsid w:val="00DD3F29"/>
    <w:rsid w:val="00DD507F"/>
    <w:rsid w:val="00DD52D3"/>
    <w:rsid w:val="00DD58C5"/>
    <w:rsid w:val="00DD7251"/>
    <w:rsid w:val="00DE012B"/>
    <w:rsid w:val="00DE038C"/>
    <w:rsid w:val="00DE1A82"/>
    <w:rsid w:val="00DE1D0B"/>
    <w:rsid w:val="00DE21BE"/>
    <w:rsid w:val="00DE6C5E"/>
    <w:rsid w:val="00DE72A3"/>
    <w:rsid w:val="00DE764B"/>
    <w:rsid w:val="00DE7D46"/>
    <w:rsid w:val="00DF0BAB"/>
    <w:rsid w:val="00DF2C1C"/>
    <w:rsid w:val="00DF2D98"/>
    <w:rsid w:val="00DF2F5A"/>
    <w:rsid w:val="00DF463C"/>
    <w:rsid w:val="00DF565F"/>
    <w:rsid w:val="00DF6130"/>
    <w:rsid w:val="00DF6446"/>
    <w:rsid w:val="00DF6805"/>
    <w:rsid w:val="00DF6BF2"/>
    <w:rsid w:val="00DF6BFE"/>
    <w:rsid w:val="00DF6FB2"/>
    <w:rsid w:val="00DF7120"/>
    <w:rsid w:val="00DF743F"/>
    <w:rsid w:val="00E00C64"/>
    <w:rsid w:val="00E0223E"/>
    <w:rsid w:val="00E02269"/>
    <w:rsid w:val="00E0245B"/>
    <w:rsid w:val="00E02E74"/>
    <w:rsid w:val="00E03719"/>
    <w:rsid w:val="00E0401C"/>
    <w:rsid w:val="00E05253"/>
    <w:rsid w:val="00E05C89"/>
    <w:rsid w:val="00E06739"/>
    <w:rsid w:val="00E10D7E"/>
    <w:rsid w:val="00E10F2F"/>
    <w:rsid w:val="00E118AF"/>
    <w:rsid w:val="00E1217E"/>
    <w:rsid w:val="00E121B1"/>
    <w:rsid w:val="00E122CC"/>
    <w:rsid w:val="00E12677"/>
    <w:rsid w:val="00E12892"/>
    <w:rsid w:val="00E12A4F"/>
    <w:rsid w:val="00E13C17"/>
    <w:rsid w:val="00E143FA"/>
    <w:rsid w:val="00E14C74"/>
    <w:rsid w:val="00E15506"/>
    <w:rsid w:val="00E1627F"/>
    <w:rsid w:val="00E16E32"/>
    <w:rsid w:val="00E170F7"/>
    <w:rsid w:val="00E17D67"/>
    <w:rsid w:val="00E2119D"/>
    <w:rsid w:val="00E21BA9"/>
    <w:rsid w:val="00E223BC"/>
    <w:rsid w:val="00E228A0"/>
    <w:rsid w:val="00E22DC2"/>
    <w:rsid w:val="00E23079"/>
    <w:rsid w:val="00E254BC"/>
    <w:rsid w:val="00E25602"/>
    <w:rsid w:val="00E25BA1"/>
    <w:rsid w:val="00E25F99"/>
    <w:rsid w:val="00E25FC3"/>
    <w:rsid w:val="00E278D1"/>
    <w:rsid w:val="00E304AD"/>
    <w:rsid w:val="00E310F8"/>
    <w:rsid w:val="00E31AEF"/>
    <w:rsid w:val="00E31EA6"/>
    <w:rsid w:val="00E33281"/>
    <w:rsid w:val="00E33722"/>
    <w:rsid w:val="00E33898"/>
    <w:rsid w:val="00E339DB"/>
    <w:rsid w:val="00E33E4A"/>
    <w:rsid w:val="00E344B2"/>
    <w:rsid w:val="00E34B6C"/>
    <w:rsid w:val="00E34E00"/>
    <w:rsid w:val="00E3563D"/>
    <w:rsid w:val="00E358C1"/>
    <w:rsid w:val="00E35C1C"/>
    <w:rsid w:val="00E35C33"/>
    <w:rsid w:val="00E3615B"/>
    <w:rsid w:val="00E3728D"/>
    <w:rsid w:val="00E37408"/>
    <w:rsid w:val="00E37DA3"/>
    <w:rsid w:val="00E37FEE"/>
    <w:rsid w:val="00E401C8"/>
    <w:rsid w:val="00E4027C"/>
    <w:rsid w:val="00E409BC"/>
    <w:rsid w:val="00E40CC4"/>
    <w:rsid w:val="00E42514"/>
    <w:rsid w:val="00E42DBD"/>
    <w:rsid w:val="00E42FC6"/>
    <w:rsid w:val="00E434A1"/>
    <w:rsid w:val="00E4495B"/>
    <w:rsid w:val="00E4569D"/>
    <w:rsid w:val="00E45E36"/>
    <w:rsid w:val="00E46086"/>
    <w:rsid w:val="00E50290"/>
    <w:rsid w:val="00E507BF"/>
    <w:rsid w:val="00E50E6F"/>
    <w:rsid w:val="00E50FEA"/>
    <w:rsid w:val="00E5124B"/>
    <w:rsid w:val="00E5184C"/>
    <w:rsid w:val="00E52814"/>
    <w:rsid w:val="00E52EAE"/>
    <w:rsid w:val="00E52FB8"/>
    <w:rsid w:val="00E539CC"/>
    <w:rsid w:val="00E540B0"/>
    <w:rsid w:val="00E54338"/>
    <w:rsid w:val="00E54625"/>
    <w:rsid w:val="00E5473D"/>
    <w:rsid w:val="00E55028"/>
    <w:rsid w:val="00E551E9"/>
    <w:rsid w:val="00E56AA1"/>
    <w:rsid w:val="00E56FBC"/>
    <w:rsid w:val="00E57138"/>
    <w:rsid w:val="00E579CF"/>
    <w:rsid w:val="00E57CDA"/>
    <w:rsid w:val="00E604CF"/>
    <w:rsid w:val="00E61A78"/>
    <w:rsid w:val="00E62405"/>
    <w:rsid w:val="00E630BE"/>
    <w:rsid w:val="00E6347C"/>
    <w:rsid w:val="00E636EF"/>
    <w:rsid w:val="00E648A6"/>
    <w:rsid w:val="00E64C6A"/>
    <w:rsid w:val="00E64C88"/>
    <w:rsid w:val="00E64E59"/>
    <w:rsid w:val="00E657A7"/>
    <w:rsid w:val="00E65F16"/>
    <w:rsid w:val="00E67276"/>
    <w:rsid w:val="00E67BC2"/>
    <w:rsid w:val="00E70928"/>
    <w:rsid w:val="00E70F7E"/>
    <w:rsid w:val="00E7106B"/>
    <w:rsid w:val="00E71484"/>
    <w:rsid w:val="00E73244"/>
    <w:rsid w:val="00E74331"/>
    <w:rsid w:val="00E747E2"/>
    <w:rsid w:val="00E748EC"/>
    <w:rsid w:val="00E74E71"/>
    <w:rsid w:val="00E74E98"/>
    <w:rsid w:val="00E75901"/>
    <w:rsid w:val="00E76B01"/>
    <w:rsid w:val="00E76F0E"/>
    <w:rsid w:val="00E77921"/>
    <w:rsid w:val="00E80D14"/>
    <w:rsid w:val="00E81F78"/>
    <w:rsid w:val="00E82184"/>
    <w:rsid w:val="00E82D99"/>
    <w:rsid w:val="00E831DD"/>
    <w:rsid w:val="00E83996"/>
    <w:rsid w:val="00E83A28"/>
    <w:rsid w:val="00E84385"/>
    <w:rsid w:val="00E844F9"/>
    <w:rsid w:val="00E84CDE"/>
    <w:rsid w:val="00E85675"/>
    <w:rsid w:val="00E85D95"/>
    <w:rsid w:val="00E8608B"/>
    <w:rsid w:val="00E8611E"/>
    <w:rsid w:val="00E8646F"/>
    <w:rsid w:val="00E865C8"/>
    <w:rsid w:val="00E86884"/>
    <w:rsid w:val="00E869BA"/>
    <w:rsid w:val="00E86A6F"/>
    <w:rsid w:val="00E86AE4"/>
    <w:rsid w:val="00E86F75"/>
    <w:rsid w:val="00E87472"/>
    <w:rsid w:val="00E87657"/>
    <w:rsid w:val="00E876FF"/>
    <w:rsid w:val="00E87B86"/>
    <w:rsid w:val="00E87BBF"/>
    <w:rsid w:val="00E87DE3"/>
    <w:rsid w:val="00E87E36"/>
    <w:rsid w:val="00E90070"/>
    <w:rsid w:val="00E9047B"/>
    <w:rsid w:val="00E9068E"/>
    <w:rsid w:val="00E91F50"/>
    <w:rsid w:val="00E91F6C"/>
    <w:rsid w:val="00E9222C"/>
    <w:rsid w:val="00E924BD"/>
    <w:rsid w:val="00E93E45"/>
    <w:rsid w:val="00E93ECF"/>
    <w:rsid w:val="00E9494E"/>
    <w:rsid w:val="00E958C0"/>
    <w:rsid w:val="00E95A14"/>
    <w:rsid w:val="00E95B4C"/>
    <w:rsid w:val="00E95E16"/>
    <w:rsid w:val="00E95E1E"/>
    <w:rsid w:val="00E95F52"/>
    <w:rsid w:val="00E96D99"/>
    <w:rsid w:val="00E9769B"/>
    <w:rsid w:val="00E978C9"/>
    <w:rsid w:val="00E97D6A"/>
    <w:rsid w:val="00EA04C4"/>
    <w:rsid w:val="00EA0ACC"/>
    <w:rsid w:val="00EA1089"/>
    <w:rsid w:val="00EA1DB2"/>
    <w:rsid w:val="00EA2423"/>
    <w:rsid w:val="00EA27A5"/>
    <w:rsid w:val="00EA2C11"/>
    <w:rsid w:val="00EA2C7D"/>
    <w:rsid w:val="00EA3EE6"/>
    <w:rsid w:val="00EA465A"/>
    <w:rsid w:val="00EA4834"/>
    <w:rsid w:val="00EA50A7"/>
    <w:rsid w:val="00EA5710"/>
    <w:rsid w:val="00EA634A"/>
    <w:rsid w:val="00EA674E"/>
    <w:rsid w:val="00EA751E"/>
    <w:rsid w:val="00EB08E4"/>
    <w:rsid w:val="00EB19E8"/>
    <w:rsid w:val="00EB1B9C"/>
    <w:rsid w:val="00EB2AFE"/>
    <w:rsid w:val="00EB3349"/>
    <w:rsid w:val="00EB3E91"/>
    <w:rsid w:val="00EB444F"/>
    <w:rsid w:val="00EB564C"/>
    <w:rsid w:val="00EB5C8F"/>
    <w:rsid w:val="00EB5E28"/>
    <w:rsid w:val="00EB5E9F"/>
    <w:rsid w:val="00EB7173"/>
    <w:rsid w:val="00EB7512"/>
    <w:rsid w:val="00EB773A"/>
    <w:rsid w:val="00EB7C57"/>
    <w:rsid w:val="00EC0484"/>
    <w:rsid w:val="00EC05D2"/>
    <w:rsid w:val="00EC0636"/>
    <w:rsid w:val="00EC0BB0"/>
    <w:rsid w:val="00EC10D1"/>
    <w:rsid w:val="00EC16D8"/>
    <w:rsid w:val="00EC1B1D"/>
    <w:rsid w:val="00EC2851"/>
    <w:rsid w:val="00EC2BF9"/>
    <w:rsid w:val="00EC3773"/>
    <w:rsid w:val="00EC3D5C"/>
    <w:rsid w:val="00EC3FB1"/>
    <w:rsid w:val="00EC4D84"/>
    <w:rsid w:val="00EC5293"/>
    <w:rsid w:val="00EC54B0"/>
    <w:rsid w:val="00EC55E9"/>
    <w:rsid w:val="00EC5808"/>
    <w:rsid w:val="00EC5F4C"/>
    <w:rsid w:val="00EC5F93"/>
    <w:rsid w:val="00EC68DB"/>
    <w:rsid w:val="00EC6C1E"/>
    <w:rsid w:val="00EC6D35"/>
    <w:rsid w:val="00EC7DF6"/>
    <w:rsid w:val="00ED0349"/>
    <w:rsid w:val="00ED0630"/>
    <w:rsid w:val="00ED08B6"/>
    <w:rsid w:val="00ED0989"/>
    <w:rsid w:val="00ED0B8D"/>
    <w:rsid w:val="00ED1370"/>
    <w:rsid w:val="00ED18B9"/>
    <w:rsid w:val="00ED243A"/>
    <w:rsid w:val="00ED2E39"/>
    <w:rsid w:val="00ED3982"/>
    <w:rsid w:val="00ED4402"/>
    <w:rsid w:val="00ED4672"/>
    <w:rsid w:val="00ED50D0"/>
    <w:rsid w:val="00ED50DC"/>
    <w:rsid w:val="00ED5172"/>
    <w:rsid w:val="00ED54C5"/>
    <w:rsid w:val="00ED5702"/>
    <w:rsid w:val="00ED5F23"/>
    <w:rsid w:val="00ED6414"/>
    <w:rsid w:val="00ED6699"/>
    <w:rsid w:val="00ED681C"/>
    <w:rsid w:val="00ED7FCF"/>
    <w:rsid w:val="00EE0103"/>
    <w:rsid w:val="00EE16C8"/>
    <w:rsid w:val="00EE1D74"/>
    <w:rsid w:val="00EE23EE"/>
    <w:rsid w:val="00EE34ED"/>
    <w:rsid w:val="00EE3CF9"/>
    <w:rsid w:val="00EE41E4"/>
    <w:rsid w:val="00EE429E"/>
    <w:rsid w:val="00EE42EE"/>
    <w:rsid w:val="00EE663C"/>
    <w:rsid w:val="00EE679D"/>
    <w:rsid w:val="00EE78EF"/>
    <w:rsid w:val="00EE7E64"/>
    <w:rsid w:val="00EF07E4"/>
    <w:rsid w:val="00EF0A07"/>
    <w:rsid w:val="00EF151C"/>
    <w:rsid w:val="00EF1AFF"/>
    <w:rsid w:val="00EF2E5F"/>
    <w:rsid w:val="00EF3145"/>
    <w:rsid w:val="00EF374D"/>
    <w:rsid w:val="00EF3A0F"/>
    <w:rsid w:val="00EF42E9"/>
    <w:rsid w:val="00EF4655"/>
    <w:rsid w:val="00EF47DE"/>
    <w:rsid w:val="00EF4AB6"/>
    <w:rsid w:val="00EF4C23"/>
    <w:rsid w:val="00EF4C95"/>
    <w:rsid w:val="00EF5573"/>
    <w:rsid w:val="00EF59DA"/>
    <w:rsid w:val="00EF5B8C"/>
    <w:rsid w:val="00EF5C64"/>
    <w:rsid w:val="00EF67DE"/>
    <w:rsid w:val="00EF73DB"/>
    <w:rsid w:val="00EF75D4"/>
    <w:rsid w:val="00EF76C3"/>
    <w:rsid w:val="00EF7EA1"/>
    <w:rsid w:val="00F00115"/>
    <w:rsid w:val="00F0085B"/>
    <w:rsid w:val="00F00A9F"/>
    <w:rsid w:val="00F018B0"/>
    <w:rsid w:val="00F023EC"/>
    <w:rsid w:val="00F027BE"/>
    <w:rsid w:val="00F02976"/>
    <w:rsid w:val="00F03293"/>
    <w:rsid w:val="00F04AF2"/>
    <w:rsid w:val="00F056ED"/>
    <w:rsid w:val="00F0574E"/>
    <w:rsid w:val="00F064A8"/>
    <w:rsid w:val="00F06D19"/>
    <w:rsid w:val="00F07240"/>
    <w:rsid w:val="00F07685"/>
    <w:rsid w:val="00F1184B"/>
    <w:rsid w:val="00F11DBD"/>
    <w:rsid w:val="00F11FDA"/>
    <w:rsid w:val="00F129F8"/>
    <w:rsid w:val="00F13A5D"/>
    <w:rsid w:val="00F14BA1"/>
    <w:rsid w:val="00F14E76"/>
    <w:rsid w:val="00F15379"/>
    <w:rsid w:val="00F153E0"/>
    <w:rsid w:val="00F15A5D"/>
    <w:rsid w:val="00F15E41"/>
    <w:rsid w:val="00F167FE"/>
    <w:rsid w:val="00F16800"/>
    <w:rsid w:val="00F16854"/>
    <w:rsid w:val="00F168CE"/>
    <w:rsid w:val="00F16D65"/>
    <w:rsid w:val="00F201B0"/>
    <w:rsid w:val="00F201F5"/>
    <w:rsid w:val="00F20D6C"/>
    <w:rsid w:val="00F210DD"/>
    <w:rsid w:val="00F21536"/>
    <w:rsid w:val="00F2294A"/>
    <w:rsid w:val="00F23A4B"/>
    <w:rsid w:val="00F23F38"/>
    <w:rsid w:val="00F249E2"/>
    <w:rsid w:val="00F25A61"/>
    <w:rsid w:val="00F27DCA"/>
    <w:rsid w:val="00F27E6E"/>
    <w:rsid w:val="00F30073"/>
    <w:rsid w:val="00F30377"/>
    <w:rsid w:val="00F306D0"/>
    <w:rsid w:val="00F3078C"/>
    <w:rsid w:val="00F30AD7"/>
    <w:rsid w:val="00F31A1D"/>
    <w:rsid w:val="00F31CFD"/>
    <w:rsid w:val="00F32AC3"/>
    <w:rsid w:val="00F32E9D"/>
    <w:rsid w:val="00F32F35"/>
    <w:rsid w:val="00F33D4C"/>
    <w:rsid w:val="00F34DA8"/>
    <w:rsid w:val="00F35402"/>
    <w:rsid w:val="00F35816"/>
    <w:rsid w:val="00F35E32"/>
    <w:rsid w:val="00F35FFF"/>
    <w:rsid w:val="00F37042"/>
    <w:rsid w:val="00F37358"/>
    <w:rsid w:val="00F3758D"/>
    <w:rsid w:val="00F37BD8"/>
    <w:rsid w:val="00F37CA6"/>
    <w:rsid w:val="00F37DBC"/>
    <w:rsid w:val="00F37F4D"/>
    <w:rsid w:val="00F4000F"/>
    <w:rsid w:val="00F4027D"/>
    <w:rsid w:val="00F40754"/>
    <w:rsid w:val="00F412E2"/>
    <w:rsid w:val="00F413A4"/>
    <w:rsid w:val="00F41490"/>
    <w:rsid w:val="00F4198D"/>
    <w:rsid w:val="00F41A52"/>
    <w:rsid w:val="00F41AAF"/>
    <w:rsid w:val="00F42037"/>
    <w:rsid w:val="00F4222E"/>
    <w:rsid w:val="00F42B7C"/>
    <w:rsid w:val="00F42CE6"/>
    <w:rsid w:val="00F42F93"/>
    <w:rsid w:val="00F434B8"/>
    <w:rsid w:val="00F43579"/>
    <w:rsid w:val="00F43F01"/>
    <w:rsid w:val="00F44168"/>
    <w:rsid w:val="00F445AB"/>
    <w:rsid w:val="00F449B6"/>
    <w:rsid w:val="00F453AF"/>
    <w:rsid w:val="00F45884"/>
    <w:rsid w:val="00F463F2"/>
    <w:rsid w:val="00F50478"/>
    <w:rsid w:val="00F51042"/>
    <w:rsid w:val="00F512F0"/>
    <w:rsid w:val="00F517D1"/>
    <w:rsid w:val="00F53070"/>
    <w:rsid w:val="00F53AAC"/>
    <w:rsid w:val="00F54E4F"/>
    <w:rsid w:val="00F555AA"/>
    <w:rsid w:val="00F556E7"/>
    <w:rsid w:val="00F55E12"/>
    <w:rsid w:val="00F561F2"/>
    <w:rsid w:val="00F569F6"/>
    <w:rsid w:val="00F571FB"/>
    <w:rsid w:val="00F572A0"/>
    <w:rsid w:val="00F577DB"/>
    <w:rsid w:val="00F603AB"/>
    <w:rsid w:val="00F60C7C"/>
    <w:rsid w:val="00F61B4C"/>
    <w:rsid w:val="00F61C6C"/>
    <w:rsid w:val="00F6279F"/>
    <w:rsid w:val="00F6393B"/>
    <w:rsid w:val="00F63BCD"/>
    <w:rsid w:val="00F648CD"/>
    <w:rsid w:val="00F649F2"/>
    <w:rsid w:val="00F65384"/>
    <w:rsid w:val="00F65E6D"/>
    <w:rsid w:val="00F65E8C"/>
    <w:rsid w:val="00F66446"/>
    <w:rsid w:val="00F666E8"/>
    <w:rsid w:val="00F67AC5"/>
    <w:rsid w:val="00F67F95"/>
    <w:rsid w:val="00F70988"/>
    <w:rsid w:val="00F70CB7"/>
    <w:rsid w:val="00F71374"/>
    <w:rsid w:val="00F71BC4"/>
    <w:rsid w:val="00F721A3"/>
    <w:rsid w:val="00F724B0"/>
    <w:rsid w:val="00F7355A"/>
    <w:rsid w:val="00F743B7"/>
    <w:rsid w:val="00F76F36"/>
    <w:rsid w:val="00F776C4"/>
    <w:rsid w:val="00F77702"/>
    <w:rsid w:val="00F77F04"/>
    <w:rsid w:val="00F80743"/>
    <w:rsid w:val="00F81EF9"/>
    <w:rsid w:val="00F82E88"/>
    <w:rsid w:val="00F830C4"/>
    <w:rsid w:val="00F831D3"/>
    <w:rsid w:val="00F84989"/>
    <w:rsid w:val="00F84CE4"/>
    <w:rsid w:val="00F85810"/>
    <w:rsid w:val="00F8618E"/>
    <w:rsid w:val="00F86A64"/>
    <w:rsid w:val="00F871FC"/>
    <w:rsid w:val="00F87222"/>
    <w:rsid w:val="00F87332"/>
    <w:rsid w:val="00F874BD"/>
    <w:rsid w:val="00F874F9"/>
    <w:rsid w:val="00F877A7"/>
    <w:rsid w:val="00F87A15"/>
    <w:rsid w:val="00F87BD4"/>
    <w:rsid w:val="00F908C4"/>
    <w:rsid w:val="00F916AF"/>
    <w:rsid w:val="00F925C4"/>
    <w:rsid w:val="00F92C4E"/>
    <w:rsid w:val="00F93BF0"/>
    <w:rsid w:val="00F94645"/>
    <w:rsid w:val="00F94CA2"/>
    <w:rsid w:val="00F95949"/>
    <w:rsid w:val="00F95B80"/>
    <w:rsid w:val="00F9647B"/>
    <w:rsid w:val="00F96AC7"/>
    <w:rsid w:val="00F97115"/>
    <w:rsid w:val="00F97409"/>
    <w:rsid w:val="00F979AA"/>
    <w:rsid w:val="00F97ACB"/>
    <w:rsid w:val="00F97C0E"/>
    <w:rsid w:val="00F97C1D"/>
    <w:rsid w:val="00F97FD2"/>
    <w:rsid w:val="00FA144C"/>
    <w:rsid w:val="00FA154B"/>
    <w:rsid w:val="00FA314D"/>
    <w:rsid w:val="00FA3BBC"/>
    <w:rsid w:val="00FA4B08"/>
    <w:rsid w:val="00FA5142"/>
    <w:rsid w:val="00FA58F5"/>
    <w:rsid w:val="00FA5B37"/>
    <w:rsid w:val="00FA6227"/>
    <w:rsid w:val="00FA7839"/>
    <w:rsid w:val="00FB00E4"/>
    <w:rsid w:val="00FB021B"/>
    <w:rsid w:val="00FB02B3"/>
    <w:rsid w:val="00FB0EE4"/>
    <w:rsid w:val="00FB1149"/>
    <w:rsid w:val="00FB15AC"/>
    <w:rsid w:val="00FB1D6C"/>
    <w:rsid w:val="00FB26B2"/>
    <w:rsid w:val="00FB2E09"/>
    <w:rsid w:val="00FB4314"/>
    <w:rsid w:val="00FB4699"/>
    <w:rsid w:val="00FB55E2"/>
    <w:rsid w:val="00FB5B74"/>
    <w:rsid w:val="00FB704A"/>
    <w:rsid w:val="00FB7FD7"/>
    <w:rsid w:val="00FC08DB"/>
    <w:rsid w:val="00FC0B26"/>
    <w:rsid w:val="00FC0B34"/>
    <w:rsid w:val="00FC0C40"/>
    <w:rsid w:val="00FC0F6B"/>
    <w:rsid w:val="00FC10E0"/>
    <w:rsid w:val="00FC12EF"/>
    <w:rsid w:val="00FC2237"/>
    <w:rsid w:val="00FC2B66"/>
    <w:rsid w:val="00FC32A9"/>
    <w:rsid w:val="00FC57BD"/>
    <w:rsid w:val="00FC59B9"/>
    <w:rsid w:val="00FC5C51"/>
    <w:rsid w:val="00FC5E19"/>
    <w:rsid w:val="00FC7BEA"/>
    <w:rsid w:val="00FC7D77"/>
    <w:rsid w:val="00FC7DF4"/>
    <w:rsid w:val="00FD04CD"/>
    <w:rsid w:val="00FD156F"/>
    <w:rsid w:val="00FD17CD"/>
    <w:rsid w:val="00FD192B"/>
    <w:rsid w:val="00FD1C3E"/>
    <w:rsid w:val="00FD205C"/>
    <w:rsid w:val="00FD2298"/>
    <w:rsid w:val="00FD28B5"/>
    <w:rsid w:val="00FD3667"/>
    <w:rsid w:val="00FD3EAC"/>
    <w:rsid w:val="00FD4D2F"/>
    <w:rsid w:val="00FD5734"/>
    <w:rsid w:val="00FD589E"/>
    <w:rsid w:val="00FD6656"/>
    <w:rsid w:val="00FD6A29"/>
    <w:rsid w:val="00FD7F5A"/>
    <w:rsid w:val="00FE005D"/>
    <w:rsid w:val="00FE0CFE"/>
    <w:rsid w:val="00FE0FA7"/>
    <w:rsid w:val="00FE20B6"/>
    <w:rsid w:val="00FE213F"/>
    <w:rsid w:val="00FE25F7"/>
    <w:rsid w:val="00FE2AF4"/>
    <w:rsid w:val="00FE3747"/>
    <w:rsid w:val="00FE43AC"/>
    <w:rsid w:val="00FE4AB8"/>
    <w:rsid w:val="00FE5575"/>
    <w:rsid w:val="00FE561A"/>
    <w:rsid w:val="00FE6D27"/>
    <w:rsid w:val="00FE7208"/>
    <w:rsid w:val="00FF00B7"/>
    <w:rsid w:val="00FF014A"/>
    <w:rsid w:val="00FF16FD"/>
    <w:rsid w:val="00FF1C38"/>
    <w:rsid w:val="00FF1C8E"/>
    <w:rsid w:val="00FF23C1"/>
    <w:rsid w:val="00FF3B1D"/>
    <w:rsid w:val="00FF3BD9"/>
    <w:rsid w:val="00FF4AE3"/>
    <w:rsid w:val="00FF4B77"/>
    <w:rsid w:val="00FF56D5"/>
    <w:rsid w:val="00FF60E6"/>
    <w:rsid w:val="00FF6694"/>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2C241"/>
  <w15:docId w15:val="{B3F549A9-6EE8-4FD9-9F35-9134477C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ajorHAnsi"/>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AB2656"/>
    <w:pPr>
      <w:jc w:val="both"/>
    </w:pPr>
    <w:rPr>
      <w:rFonts w:ascii="Arial" w:hAnsi="Arial" w:cs="Times New Roman"/>
      <w:sz w:val="22"/>
      <w:szCs w:val="22"/>
    </w:rPr>
  </w:style>
  <w:style w:type="paragraph" w:styleId="Heading1">
    <w:name w:val="heading 1"/>
    <w:aliases w:val="forms/glossary"/>
    <w:basedOn w:val="Normal"/>
    <w:next w:val="Normal"/>
    <w:link w:val="Heading1Char"/>
    <w:qFormat/>
    <w:rsid w:val="00AB265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basedOn w:val="Normal"/>
    <w:next w:val="Normal"/>
    <w:link w:val="Heading2Char"/>
    <w:semiHidden/>
    <w:unhideWhenUsed/>
    <w:qFormat/>
    <w:rsid w:val="007616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basedOn w:val="DefaultParagraphFont"/>
    <w:link w:val="Heading1"/>
    <w:rsid w:val="00AB2656"/>
    <w:rPr>
      <w:rFonts w:ascii="Arial" w:hAnsi="Arial" w:cs="Times New Roman"/>
      <w:b/>
      <w:bCs/>
      <w:sz w:val="28"/>
      <w:szCs w:val="22"/>
    </w:rPr>
  </w:style>
  <w:style w:type="paragraph" w:styleId="BodyTextIndent3">
    <w:name w:val="Body Text Indent 3"/>
    <w:basedOn w:val="Normal"/>
    <w:link w:val="BodyTextIndent3Char"/>
    <w:rsid w:val="00AB2656"/>
    <w:pPr>
      <w:spacing w:after="120"/>
      <w:ind w:left="360"/>
    </w:pPr>
    <w:rPr>
      <w:sz w:val="16"/>
      <w:szCs w:val="16"/>
    </w:rPr>
  </w:style>
  <w:style w:type="character" w:customStyle="1" w:styleId="BodyTextIndent3Char">
    <w:name w:val="Body Text Indent 3 Char"/>
    <w:basedOn w:val="DefaultParagraphFont"/>
    <w:link w:val="BodyTextIndent3"/>
    <w:rsid w:val="00AB2656"/>
    <w:rPr>
      <w:rFonts w:ascii="Arial" w:hAnsi="Arial" w:cs="Times New Roman"/>
      <w:sz w:val="16"/>
      <w:szCs w:val="16"/>
    </w:rPr>
  </w:style>
  <w:style w:type="character" w:styleId="CommentReference">
    <w:name w:val="annotation reference"/>
    <w:basedOn w:val="DefaultParagraphFont"/>
    <w:uiPriority w:val="99"/>
    <w:semiHidden/>
    <w:unhideWhenUsed/>
    <w:rsid w:val="005B4AC8"/>
    <w:rPr>
      <w:sz w:val="16"/>
      <w:szCs w:val="16"/>
    </w:rPr>
  </w:style>
  <w:style w:type="paragraph" w:styleId="CommentText">
    <w:name w:val="annotation text"/>
    <w:basedOn w:val="Normal"/>
    <w:link w:val="CommentTextChar"/>
    <w:uiPriority w:val="99"/>
    <w:semiHidden/>
    <w:unhideWhenUsed/>
    <w:rsid w:val="005B4AC8"/>
    <w:rPr>
      <w:sz w:val="20"/>
      <w:szCs w:val="20"/>
    </w:rPr>
  </w:style>
  <w:style w:type="character" w:customStyle="1" w:styleId="CommentTextChar">
    <w:name w:val="Comment Text Char"/>
    <w:basedOn w:val="DefaultParagraphFont"/>
    <w:link w:val="CommentText"/>
    <w:uiPriority w:val="99"/>
    <w:semiHidden/>
    <w:rsid w:val="005B4AC8"/>
    <w:rPr>
      <w:rFonts w:ascii="Arial" w:hAnsi="Arial" w:cs="Times New Roman"/>
      <w:sz w:val="20"/>
    </w:rPr>
  </w:style>
  <w:style w:type="paragraph" w:styleId="CommentSubject">
    <w:name w:val="annotation subject"/>
    <w:basedOn w:val="CommentText"/>
    <w:next w:val="CommentText"/>
    <w:link w:val="CommentSubjectChar"/>
    <w:semiHidden/>
    <w:unhideWhenUsed/>
    <w:rsid w:val="005B4AC8"/>
    <w:rPr>
      <w:b/>
      <w:bCs/>
    </w:rPr>
  </w:style>
  <w:style w:type="character" w:customStyle="1" w:styleId="CommentSubjectChar">
    <w:name w:val="Comment Subject Char"/>
    <w:basedOn w:val="CommentTextChar"/>
    <w:link w:val="CommentSubject"/>
    <w:semiHidden/>
    <w:rsid w:val="005B4AC8"/>
    <w:rPr>
      <w:rFonts w:ascii="Arial" w:hAnsi="Arial" w:cs="Times New Roman"/>
      <w:b/>
      <w:bCs/>
      <w:sz w:val="20"/>
    </w:rPr>
  </w:style>
  <w:style w:type="paragraph" w:styleId="BalloonText">
    <w:name w:val="Balloon Text"/>
    <w:basedOn w:val="Normal"/>
    <w:link w:val="BalloonTextChar"/>
    <w:semiHidden/>
    <w:unhideWhenUsed/>
    <w:rsid w:val="005B4AC8"/>
    <w:rPr>
      <w:rFonts w:ascii="Segoe UI" w:hAnsi="Segoe UI" w:cs="Segoe UI"/>
      <w:sz w:val="18"/>
      <w:szCs w:val="18"/>
    </w:rPr>
  </w:style>
  <w:style w:type="character" w:customStyle="1" w:styleId="BalloonTextChar">
    <w:name w:val="Balloon Text Char"/>
    <w:basedOn w:val="DefaultParagraphFont"/>
    <w:link w:val="BalloonText"/>
    <w:semiHidden/>
    <w:rsid w:val="005B4AC8"/>
    <w:rPr>
      <w:rFonts w:ascii="Segoe UI" w:hAnsi="Segoe UI" w:cs="Segoe UI"/>
      <w:sz w:val="18"/>
      <w:szCs w:val="18"/>
    </w:rPr>
  </w:style>
  <w:style w:type="paragraph" w:customStyle="1" w:styleId="Level3">
    <w:name w:val="Level 3"/>
    <w:link w:val="Level3Char"/>
    <w:rsid w:val="00761636"/>
    <w:pPr>
      <w:numPr>
        <w:ilvl w:val="2"/>
        <w:numId w:val="1"/>
      </w:numPr>
      <w:autoSpaceDE w:val="0"/>
      <w:autoSpaceDN w:val="0"/>
      <w:adjustRightInd w:val="0"/>
    </w:pPr>
    <w:rPr>
      <w:rFonts w:ascii="Arial" w:hAnsi="Arial" w:cs="Times New Roman"/>
      <w:color w:val="000000"/>
      <w:sz w:val="18"/>
      <w:szCs w:val="24"/>
    </w:rPr>
  </w:style>
  <w:style w:type="character" w:customStyle="1" w:styleId="Level3Char">
    <w:name w:val="Level 3 Char"/>
    <w:link w:val="Level3"/>
    <w:rsid w:val="00761636"/>
    <w:rPr>
      <w:rFonts w:ascii="Arial" w:hAnsi="Arial" w:cs="Times New Roman"/>
      <w:color w:val="000000"/>
      <w:sz w:val="18"/>
      <w:szCs w:val="24"/>
    </w:rPr>
  </w:style>
  <w:style w:type="paragraph" w:customStyle="1" w:styleId="Level4">
    <w:name w:val="Level 4"/>
    <w:link w:val="Level4Char"/>
    <w:qFormat/>
    <w:rsid w:val="00761636"/>
    <w:pPr>
      <w:numPr>
        <w:ilvl w:val="3"/>
        <w:numId w:val="1"/>
      </w:numPr>
      <w:autoSpaceDE w:val="0"/>
      <w:autoSpaceDN w:val="0"/>
      <w:adjustRightInd w:val="0"/>
    </w:pPr>
    <w:rPr>
      <w:rFonts w:ascii="Arial" w:hAnsi="Arial" w:cs="Times New Roman"/>
      <w:sz w:val="18"/>
      <w:szCs w:val="24"/>
    </w:rPr>
  </w:style>
  <w:style w:type="paragraph" w:customStyle="1" w:styleId="Level6">
    <w:name w:val="Level 6"/>
    <w:basedOn w:val="Normal"/>
    <w:rsid w:val="00761636"/>
    <w:pPr>
      <w:numPr>
        <w:ilvl w:val="5"/>
        <w:numId w:val="1"/>
      </w:numPr>
    </w:pPr>
    <w:rPr>
      <w:sz w:val="18"/>
    </w:rPr>
  </w:style>
  <w:style w:type="paragraph" w:customStyle="1" w:styleId="Level2">
    <w:name w:val="Level 2"/>
    <w:basedOn w:val="Heading2"/>
    <w:qFormat/>
    <w:rsid w:val="00761636"/>
    <w:pPr>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ind w:left="0" w:firstLine="0"/>
      <w:jc w:val="left"/>
    </w:pPr>
    <w:rPr>
      <w:rFonts w:ascii="Arial" w:eastAsia="Times New Roman" w:hAnsi="Arial" w:cs="Arial"/>
      <w:b/>
      <w:bCs/>
      <w:color w:val="000000"/>
      <w:sz w:val="18"/>
      <w:szCs w:val="22"/>
    </w:rPr>
  </w:style>
  <w:style w:type="paragraph" w:customStyle="1" w:styleId="Level1">
    <w:name w:val="Level 1"/>
    <w:basedOn w:val="Heading1"/>
    <w:rsid w:val="00761636"/>
    <w:pPr>
      <w:keepNext w:val="0"/>
      <w:numPr>
        <w:ilvl w:val="0"/>
        <w:numId w:val="1"/>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0"/>
      <w:jc w:val="left"/>
    </w:pPr>
    <w:rPr>
      <w:sz w:val="20"/>
    </w:rPr>
  </w:style>
  <w:style w:type="paragraph" w:customStyle="1" w:styleId="Level7">
    <w:name w:val="Level 7"/>
    <w:basedOn w:val="Normal"/>
    <w:rsid w:val="00761636"/>
    <w:pPr>
      <w:numPr>
        <w:ilvl w:val="6"/>
        <w:numId w:val="1"/>
      </w:numPr>
    </w:pPr>
  </w:style>
  <w:style w:type="character" w:customStyle="1" w:styleId="Heading2Char">
    <w:name w:val="Heading 2 Char"/>
    <w:basedOn w:val="DefaultParagraphFont"/>
    <w:link w:val="Heading2"/>
    <w:semiHidden/>
    <w:rsid w:val="00761636"/>
    <w:rPr>
      <w:rFonts w:asciiTheme="majorHAnsi" w:eastAsiaTheme="majorEastAsia" w:hAnsiTheme="majorHAnsi" w:cstheme="majorBidi"/>
      <w:color w:val="365F91" w:themeColor="accent1" w:themeShade="BF"/>
      <w:sz w:val="26"/>
      <w:szCs w:val="26"/>
    </w:rPr>
  </w:style>
  <w:style w:type="character" w:customStyle="1" w:styleId="Level1BodyChar">
    <w:name w:val="Level 1 Body Char"/>
    <w:link w:val="Level1Body"/>
    <w:rsid w:val="00C62246"/>
    <w:rPr>
      <w:rFonts w:ascii="Arial" w:hAnsi="Arial"/>
      <w:color w:val="000000"/>
      <w:szCs w:val="24"/>
    </w:rPr>
  </w:style>
  <w:style w:type="paragraph" w:customStyle="1" w:styleId="14bldcentr">
    <w:name w:val="14 bld centr"/>
    <w:aliases w:val="rfp frm"/>
    <w:basedOn w:val="Normal"/>
    <w:rsid w:val="00C62246"/>
    <w:pPr>
      <w:jc w:val="center"/>
    </w:pPr>
    <w:rPr>
      <w:b/>
      <w:bCs/>
      <w:sz w:val="28"/>
      <w:szCs w:val="20"/>
    </w:rPr>
  </w:style>
  <w:style w:type="paragraph" w:customStyle="1" w:styleId="Level1Body">
    <w:name w:val="Level 1 Body"/>
    <w:basedOn w:val="Normal"/>
    <w:link w:val="Level1BodyChar"/>
    <w:rsid w:val="00C62246"/>
    <w:rPr>
      <w:rFonts w:cstheme="majorHAnsi"/>
      <w:color w:val="000000"/>
      <w:sz w:val="24"/>
      <w:szCs w:val="24"/>
    </w:rPr>
  </w:style>
  <w:style w:type="character" w:customStyle="1" w:styleId="Level4Char">
    <w:name w:val="Level 4 Char"/>
    <w:link w:val="Level4"/>
    <w:rsid w:val="00C62246"/>
    <w:rPr>
      <w:rFonts w:ascii="Arial" w:hAnsi="Arial" w:cs="Times New Roman"/>
      <w:sz w:val="18"/>
      <w:szCs w:val="24"/>
    </w:rPr>
  </w:style>
  <w:style w:type="paragraph" w:customStyle="1" w:styleId="Level5">
    <w:name w:val="Level 5"/>
    <w:basedOn w:val="Level4"/>
    <w:rsid w:val="00C62246"/>
    <w:pPr>
      <w:numPr>
        <w:ilvl w:val="0"/>
        <w:numId w:val="0"/>
      </w:numPr>
      <w:tabs>
        <w:tab w:val="num" w:pos="720"/>
      </w:tabs>
      <w:ind w:left="2880" w:hanging="720"/>
      <w:outlineLvl w:val="4"/>
    </w:pPr>
    <w:rPr>
      <w:sz w:val="22"/>
    </w:rPr>
  </w:style>
  <w:style w:type="paragraph" w:customStyle="1" w:styleId="Level3Body">
    <w:name w:val="Level 3 Body"/>
    <w:basedOn w:val="Normal"/>
    <w:rsid w:val="00C62246"/>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paragraph" w:customStyle="1" w:styleId="Level4Body">
    <w:name w:val="Level 4 Body"/>
    <w:basedOn w:val="Normal"/>
    <w:rsid w:val="00C62246"/>
    <w:pPr>
      <w:ind w:left="21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486</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Pribil</dc:creator>
  <cp:lastModifiedBy>Fleming, Teresa</cp:lastModifiedBy>
  <cp:revision>15</cp:revision>
  <cp:lastPrinted>2018-01-11T19:17:00Z</cp:lastPrinted>
  <dcterms:created xsi:type="dcterms:W3CDTF">2017-09-29T17:03:00Z</dcterms:created>
  <dcterms:modified xsi:type="dcterms:W3CDTF">2018-01-11T19:17:00Z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357808946</vt:i4>
  </property>
  <property fmtid="{D5CDD505-2E9C-101B-9397-08002B2CF9AE}" pid="3" name="_NewReviewCycle">
    <vt:lpwstr/>
  </property>
  <property fmtid="{D5CDD505-2E9C-101B-9397-08002B2CF9AE}" pid="4" name="_EmailSubject">
    <vt:lpwstr>Tobacco Free Nebraska Media RFP</vt:lpwstr>
  </property>
  <property fmtid="{D5CDD505-2E9C-101B-9397-08002B2CF9AE}" pid="5" name="_AuthorEmail">
    <vt:lpwstr>Ashley.Wolfe@nebraska.gov</vt:lpwstr>
  </property>
  <property fmtid="{D5CDD505-2E9C-101B-9397-08002B2CF9AE}" pid="6" name="_AuthorEmailDisplayName">
    <vt:lpwstr>Wolfe, Ashley</vt:lpwstr>
  </property>
  <property fmtid="{D5CDD505-2E9C-101B-9397-08002B2CF9AE}" pid="7" name="_PreviousAdHocReviewCycleID">
    <vt:i4>780360066</vt:i4>
  </property>
  <property fmtid="{D5CDD505-2E9C-101B-9397-08002B2CF9AE}" pid="8" name="_ReviewingToolsShownOnce">
    <vt:lpwstr/>
  </property>
</Properties>
</file>